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BE9AC" w14:textId="77777777" w:rsidR="006C584C" w:rsidRPr="005E0F8E" w:rsidRDefault="006C584C" w:rsidP="006C584C">
      <w:pPr>
        <w:jc w:val="center"/>
        <w:rPr>
          <w:color w:val="000000" w:themeColor="text1"/>
          <w:sz w:val="52"/>
        </w:rPr>
      </w:pPr>
      <w:r w:rsidRPr="005E0F8E">
        <w:rPr>
          <w:color w:val="000000" w:themeColor="text1"/>
          <w:sz w:val="52"/>
        </w:rPr>
        <w:t xml:space="preserve">SARKIS </w:t>
      </w:r>
      <w:r w:rsidR="005E0F8E">
        <w:rPr>
          <w:color w:val="000000" w:themeColor="text1"/>
          <w:sz w:val="52"/>
        </w:rPr>
        <w:t xml:space="preserve">V. </w:t>
      </w:r>
      <w:r w:rsidRPr="005E0F8E">
        <w:rPr>
          <w:color w:val="000000" w:themeColor="text1"/>
          <w:sz w:val="52"/>
        </w:rPr>
        <w:t>SEUKUNIAN</w:t>
      </w:r>
    </w:p>
    <w:p w14:paraId="19706F96" w14:textId="6BD2F8F4" w:rsidR="006C584C" w:rsidRDefault="006C584C" w:rsidP="006C584C">
      <w:pPr>
        <w:jc w:val="center"/>
      </w:pPr>
      <w:r w:rsidRPr="006C584C">
        <w:rPr>
          <w:b/>
        </w:rPr>
        <w:t>Address</w:t>
      </w:r>
      <w:r>
        <w:t xml:space="preserve">: </w:t>
      </w:r>
      <w:r w:rsidR="00262FB3">
        <w:t>Glendale, CA</w:t>
      </w:r>
      <w:r>
        <w:t xml:space="preserve"> | </w:t>
      </w:r>
      <w:r w:rsidRPr="006C584C">
        <w:rPr>
          <w:b/>
        </w:rPr>
        <w:t>Phone</w:t>
      </w:r>
      <w:r>
        <w:t xml:space="preserve">: </w:t>
      </w:r>
      <w:r w:rsidR="00262FB3">
        <w:t>+1 (818) 345-2372</w:t>
      </w:r>
      <w:r>
        <w:t xml:space="preserve"> | Nationality: Lebanese</w:t>
      </w:r>
    </w:p>
    <w:p w14:paraId="097589F7" w14:textId="77777777" w:rsidR="006C584C" w:rsidRDefault="006C584C" w:rsidP="006C584C">
      <w:pPr>
        <w:jc w:val="center"/>
      </w:pPr>
      <w:r w:rsidRPr="006C584C">
        <w:rPr>
          <w:b/>
        </w:rPr>
        <w:t>Email:</w:t>
      </w:r>
      <w:r>
        <w:t xml:space="preserve"> sako.seukunian@gmail.com</w:t>
      </w:r>
    </w:p>
    <w:p w14:paraId="7D3A6C3E" w14:textId="77777777" w:rsidR="006C584C" w:rsidRPr="006C584C" w:rsidRDefault="006C584C" w:rsidP="006C584C">
      <w:pPr>
        <w:jc w:val="center"/>
        <w:rPr>
          <w:sz w:val="52"/>
        </w:rPr>
      </w:pPr>
      <w:r w:rsidRPr="006C584C">
        <w:rPr>
          <w:b/>
        </w:rPr>
        <w:t>LinkedIn Profile:</w:t>
      </w:r>
      <w:r>
        <w:t xml:space="preserve"> </w:t>
      </w:r>
      <w:r>
        <w:rPr>
          <w:rFonts w:ascii="Segoe UI" w:hAnsi="Segoe UI" w:cs="Segoe UI"/>
          <w:sz w:val="21"/>
          <w:szCs w:val="21"/>
          <w:shd w:val="clear" w:color="auto" w:fill="FFFFFF"/>
        </w:rPr>
        <w:t>www.linkedin.com/in/sakoseukunian</w:t>
      </w:r>
    </w:p>
    <w:p w14:paraId="45578A79" w14:textId="77777777" w:rsidR="00146DDB" w:rsidRPr="00482F5D" w:rsidRDefault="00146DDB">
      <w:pPr>
        <w:rPr>
          <w:rFonts w:asciiTheme="majorHAnsi" w:hAnsiTheme="majorHAnsi" w:cstheme="majorHAnsi"/>
          <w:b/>
          <w:color w:val="4224E9"/>
          <w:sz w:val="20"/>
        </w:rPr>
      </w:pPr>
      <w:r w:rsidRPr="00482F5D">
        <w:rPr>
          <w:rFonts w:asciiTheme="majorHAnsi" w:hAnsiTheme="majorHAnsi" w:cstheme="majorHAnsi"/>
          <w:bCs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7D4BA3E" wp14:editId="56F9A56D">
                <wp:simplePos x="0" y="0"/>
                <wp:positionH relativeFrom="column">
                  <wp:posOffset>0</wp:posOffset>
                </wp:positionH>
                <wp:positionV relativeFrom="paragraph">
                  <wp:posOffset>181610</wp:posOffset>
                </wp:positionV>
                <wp:extent cx="5943600" cy="0"/>
                <wp:effectExtent l="8890" t="13970" r="10160" b="5080"/>
                <wp:wrapNone/>
                <wp:docPr id="1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8F3C33" id="Line 37" o:spid="_x0000_s1026" style="position:absolute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3pt" to="468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" strokecolor="#333"/>
            </w:pict>
          </mc:Fallback>
        </mc:AlternateContent>
      </w:r>
    </w:p>
    <w:p w14:paraId="4A6818DA" w14:textId="77777777" w:rsidR="00146DDB" w:rsidRPr="006C584C" w:rsidRDefault="006C584C">
      <w:pPr>
        <w:rPr>
          <w:rFonts w:asciiTheme="majorHAnsi" w:hAnsiTheme="majorHAnsi" w:cstheme="majorHAnsi"/>
          <w:b/>
          <w:color w:val="000000" w:themeColor="text1"/>
          <w:sz w:val="28"/>
        </w:rPr>
      </w:pPr>
      <w:r w:rsidRPr="006C584C">
        <w:rPr>
          <w:rFonts w:asciiTheme="majorHAnsi" w:hAnsiTheme="majorHAnsi" w:cstheme="majorHAnsi"/>
          <w:b/>
          <w:color w:val="000000" w:themeColor="text1"/>
          <w:sz w:val="28"/>
        </w:rPr>
        <w:t>PROFILE</w:t>
      </w:r>
      <w:r w:rsidR="00146DDB" w:rsidRPr="006C584C">
        <w:rPr>
          <w:rFonts w:asciiTheme="majorHAnsi" w:hAnsiTheme="majorHAnsi" w:cstheme="majorHAnsi"/>
          <w:b/>
          <w:color w:val="000000" w:themeColor="text1"/>
          <w:sz w:val="28"/>
        </w:rPr>
        <w:t xml:space="preserve"> SUMMARY</w:t>
      </w:r>
    </w:p>
    <w:p w14:paraId="168E3552" w14:textId="77777777" w:rsidR="00146DDB" w:rsidRPr="00771622" w:rsidRDefault="00146DDB" w:rsidP="00E97562">
      <w:pPr>
        <w:jc w:val="both"/>
        <w:rPr>
          <w:rFonts w:asciiTheme="majorHAnsi" w:hAnsiTheme="majorHAnsi" w:cstheme="majorHAnsi"/>
          <w:sz w:val="24"/>
        </w:rPr>
      </w:pPr>
      <w:r w:rsidRPr="00771622">
        <w:rPr>
          <w:rFonts w:asciiTheme="majorHAnsi" w:hAnsiTheme="majorHAnsi" w:cstheme="majorHAnsi"/>
          <w:sz w:val="24"/>
        </w:rPr>
        <w:t>Results-driven Software Development Manager with 17+ years of experience in software engineering, integration, and leadership. Proven ability to drive system modernization, CI/CD automation, and align cross-functional teams with enterprise business goals.</w:t>
      </w:r>
    </w:p>
    <w:p w14:paraId="68A04143" w14:textId="77777777" w:rsidR="00146DDB" w:rsidRPr="00482F5D" w:rsidRDefault="00995957">
      <w:pPr>
        <w:rPr>
          <w:rFonts w:asciiTheme="majorHAnsi" w:hAnsiTheme="majorHAnsi" w:cstheme="majorHAnsi"/>
          <w:b/>
          <w:color w:val="4224E9"/>
          <w:sz w:val="20"/>
        </w:rPr>
      </w:pPr>
      <w:r w:rsidRPr="00482F5D">
        <w:rPr>
          <w:rFonts w:asciiTheme="majorHAnsi" w:hAnsiTheme="majorHAnsi" w:cstheme="majorHAnsi"/>
          <w:bCs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6A4D7F0" wp14:editId="1CFCEC54">
                <wp:simplePos x="0" y="0"/>
                <wp:positionH relativeFrom="column">
                  <wp:posOffset>0</wp:posOffset>
                </wp:positionH>
                <wp:positionV relativeFrom="paragraph">
                  <wp:posOffset>163830</wp:posOffset>
                </wp:positionV>
                <wp:extent cx="5943600" cy="0"/>
                <wp:effectExtent l="8890" t="13970" r="10160" b="5080"/>
                <wp:wrapNone/>
                <wp:docPr id="1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5E5A13" id="Line 37" o:spid="_x0000_s1026" style="position:absolute;flip:y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9pt" to="468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" strokecolor="#333"/>
            </w:pict>
          </mc:Fallback>
        </mc:AlternateContent>
      </w:r>
    </w:p>
    <w:p w14:paraId="77772193" w14:textId="77777777" w:rsidR="00620837" w:rsidRPr="006C584C" w:rsidRDefault="00620837" w:rsidP="00620837">
      <w:pPr>
        <w:rPr>
          <w:rFonts w:asciiTheme="majorHAnsi" w:hAnsiTheme="majorHAnsi" w:cstheme="majorHAnsi"/>
          <w:color w:val="000000" w:themeColor="text1"/>
          <w:sz w:val="32"/>
        </w:rPr>
      </w:pPr>
      <w:r w:rsidRPr="006C584C">
        <w:rPr>
          <w:rFonts w:asciiTheme="majorHAnsi" w:hAnsiTheme="majorHAnsi" w:cstheme="majorHAnsi"/>
          <w:b/>
          <w:color w:val="000000" w:themeColor="text1"/>
          <w:sz w:val="28"/>
        </w:rPr>
        <w:t>PROFESSIONAL EXPERIENCE</w:t>
      </w:r>
    </w:p>
    <w:p w14:paraId="13E3A402" w14:textId="00F1E9E8" w:rsidR="00620837" w:rsidRDefault="006E1EC9" w:rsidP="00620837">
      <w:pPr>
        <w:rPr>
          <w:rFonts w:asciiTheme="majorHAnsi" w:hAnsiTheme="majorHAnsi" w:cstheme="majorHAnsi"/>
          <w:i/>
          <w:color w:val="548DD4" w:themeColor="text2" w:themeTint="99"/>
          <w:sz w:val="28"/>
        </w:rPr>
      </w:pPr>
      <w:r>
        <w:rPr>
          <w:rFonts w:asciiTheme="majorHAnsi" w:hAnsiTheme="majorHAnsi" w:cstheme="majorHAnsi"/>
          <w:b/>
          <w:color w:val="548DD4" w:themeColor="text2" w:themeTint="99"/>
          <w:sz w:val="28"/>
        </w:rPr>
        <w:t>Systems &amp; Applications Manager</w:t>
      </w:r>
      <w:r w:rsidR="00620837">
        <w:rPr>
          <w:rFonts w:asciiTheme="majorHAnsi" w:hAnsiTheme="majorHAnsi" w:cstheme="majorHAnsi"/>
          <w:b/>
          <w:color w:val="548DD4" w:themeColor="text2" w:themeTint="99"/>
          <w:sz w:val="28"/>
        </w:rPr>
        <w:t xml:space="preserve"> | </w:t>
      </w:r>
      <w:r w:rsidR="00620837">
        <w:rPr>
          <w:rFonts w:asciiTheme="majorHAnsi" w:hAnsiTheme="majorHAnsi" w:cstheme="majorHAnsi"/>
          <w:i/>
          <w:color w:val="548DD4" w:themeColor="text2" w:themeTint="99"/>
          <w:sz w:val="28"/>
        </w:rPr>
        <w:t xml:space="preserve">Aramco Imports, CA -United States </w:t>
      </w:r>
    </w:p>
    <w:p w14:paraId="1F178DE9" w14:textId="68158D85" w:rsidR="00620837" w:rsidRPr="00482F5D" w:rsidRDefault="00620837" w:rsidP="00620837">
      <w:pPr>
        <w:rPr>
          <w:rFonts w:asciiTheme="majorHAnsi" w:hAnsiTheme="majorHAnsi" w:cstheme="majorHAnsi"/>
          <w:i/>
        </w:rPr>
      </w:pPr>
      <w:r>
        <w:rPr>
          <w:rFonts w:asciiTheme="majorHAnsi" w:hAnsiTheme="majorHAnsi" w:cstheme="majorHAnsi"/>
          <w:i/>
          <w:color w:val="548DD4" w:themeColor="text2" w:themeTint="99"/>
        </w:rPr>
        <w:t>January 2026</w:t>
      </w:r>
      <w:r w:rsidRPr="006C584C">
        <w:rPr>
          <w:rFonts w:asciiTheme="majorHAnsi" w:hAnsiTheme="majorHAnsi" w:cstheme="majorHAnsi"/>
          <w:i/>
          <w:color w:val="548DD4" w:themeColor="text2" w:themeTint="99"/>
        </w:rPr>
        <w:t xml:space="preserve"> – </w:t>
      </w:r>
      <w:r>
        <w:rPr>
          <w:rFonts w:asciiTheme="majorHAnsi" w:hAnsiTheme="majorHAnsi" w:cstheme="majorHAnsi"/>
          <w:i/>
          <w:color w:val="548DD4" w:themeColor="text2" w:themeTint="99"/>
        </w:rPr>
        <w:t>present</w:t>
      </w:r>
    </w:p>
    <w:p w14:paraId="57F401E8" w14:textId="77777777" w:rsidR="00620837" w:rsidRPr="00595F27" w:rsidRDefault="00620837" w:rsidP="00620837">
      <w:pPr>
        <w:pStyle w:val="NormalWeb"/>
        <w:rPr>
          <w:rFonts w:asciiTheme="majorHAnsi" w:hAnsiTheme="majorHAnsi" w:cstheme="majorHAnsi"/>
        </w:rPr>
      </w:pPr>
      <w:r w:rsidRPr="00595F27">
        <w:rPr>
          <w:rStyle w:val="Strong"/>
          <w:rFonts w:asciiTheme="majorHAnsi" w:hAnsiTheme="majorHAnsi" w:cstheme="majorHAnsi"/>
        </w:rPr>
        <w:t>Responsibilities:</w:t>
      </w:r>
    </w:p>
    <w:p w14:paraId="514D5A5B" w14:textId="172B7F33" w:rsidR="00620837" w:rsidRPr="00620837" w:rsidRDefault="00620837" w:rsidP="00620837">
      <w:pPr>
        <w:pStyle w:val="ListBullet"/>
        <w:jc w:val="both"/>
        <w:rPr>
          <w:rFonts w:asciiTheme="majorHAnsi" w:hAnsiTheme="majorHAnsi" w:cstheme="majorHAnsi"/>
          <w:sz w:val="24"/>
        </w:rPr>
      </w:pPr>
      <w:r w:rsidRPr="00620837">
        <w:rPr>
          <w:rFonts w:asciiTheme="majorHAnsi" w:hAnsiTheme="majorHAnsi" w:cstheme="majorHAnsi"/>
          <w:sz w:val="24"/>
        </w:rPr>
        <w:t>Oversee all IT operations, including systems, network infrastructure, security, and business applications.</w:t>
      </w:r>
    </w:p>
    <w:p w14:paraId="1F902B3A" w14:textId="39E68EA1" w:rsidR="00620837" w:rsidRPr="00620837" w:rsidRDefault="00620837" w:rsidP="00620837">
      <w:pPr>
        <w:pStyle w:val="ListBullet"/>
        <w:jc w:val="both"/>
        <w:rPr>
          <w:rFonts w:asciiTheme="majorHAnsi" w:hAnsiTheme="majorHAnsi" w:cstheme="majorHAnsi"/>
          <w:sz w:val="24"/>
        </w:rPr>
      </w:pPr>
      <w:r w:rsidRPr="00620837">
        <w:rPr>
          <w:rFonts w:asciiTheme="majorHAnsi" w:hAnsiTheme="majorHAnsi" w:cstheme="majorHAnsi"/>
          <w:sz w:val="24"/>
        </w:rPr>
        <w:t>Manage IT projects, system integrations, and migrations.</w:t>
      </w:r>
    </w:p>
    <w:p w14:paraId="78D7258F" w14:textId="02379981" w:rsidR="00620837" w:rsidRPr="00620837" w:rsidRDefault="00620837" w:rsidP="00620837">
      <w:pPr>
        <w:pStyle w:val="ListBullet"/>
        <w:jc w:val="both"/>
        <w:rPr>
          <w:rFonts w:asciiTheme="majorHAnsi" w:hAnsiTheme="majorHAnsi" w:cstheme="majorHAnsi"/>
          <w:sz w:val="24"/>
        </w:rPr>
      </w:pPr>
      <w:r w:rsidRPr="00620837">
        <w:rPr>
          <w:rFonts w:asciiTheme="majorHAnsi" w:hAnsiTheme="majorHAnsi" w:cstheme="majorHAnsi"/>
          <w:sz w:val="24"/>
        </w:rPr>
        <w:t>Administer Active Directory and Microsoft Office 365 environments.</w:t>
      </w:r>
    </w:p>
    <w:p w14:paraId="70C8E8D1" w14:textId="532CDC81" w:rsidR="00620837" w:rsidRPr="00620837" w:rsidRDefault="00620837" w:rsidP="00620837">
      <w:pPr>
        <w:pStyle w:val="ListBullet"/>
        <w:jc w:val="both"/>
        <w:rPr>
          <w:rFonts w:asciiTheme="majorHAnsi" w:hAnsiTheme="majorHAnsi" w:cstheme="majorHAnsi"/>
          <w:sz w:val="24"/>
        </w:rPr>
      </w:pPr>
      <w:r w:rsidRPr="00620837">
        <w:rPr>
          <w:rFonts w:asciiTheme="majorHAnsi" w:hAnsiTheme="majorHAnsi" w:cstheme="majorHAnsi"/>
          <w:sz w:val="24"/>
        </w:rPr>
        <w:t>Collaborate with third-party vendors to manage subscription and license renewals.</w:t>
      </w:r>
    </w:p>
    <w:p w14:paraId="66987C28" w14:textId="3C8FA81F" w:rsidR="00620837" w:rsidRPr="00620837" w:rsidRDefault="00620837" w:rsidP="00620837">
      <w:pPr>
        <w:pStyle w:val="ListBullet"/>
        <w:jc w:val="both"/>
        <w:rPr>
          <w:rFonts w:asciiTheme="majorHAnsi" w:hAnsiTheme="majorHAnsi" w:cstheme="majorHAnsi"/>
          <w:sz w:val="24"/>
        </w:rPr>
      </w:pPr>
      <w:r w:rsidRPr="00620837">
        <w:rPr>
          <w:rFonts w:asciiTheme="majorHAnsi" w:hAnsiTheme="majorHAnsi" w:cstheme="majorHAnsi"/>
          <w:sz w:val="24"/>
        </w:rPr>
        <w:t>Provide 24/7 on-call IT support.</w:t>
      </w:r>
    </w:p>
    <w:p w14:paraId="02DFE978" w14:textId="7C77EE51" w:rsidR="00620837" w:rsidRPr="00620837" w:rsidRDefault="00620837" w:rsidP="00620837">
      <w:pPr>
        <w:pStyle w:val="ListBullet"/>
        <w:jc w:val="both"/>
        <w:rPr>
          <w:rFonts w:asciiTheme="majorHAnsi" w:hAnsiTheme="majorHAnsi" w:cstheme="majorHAnsi"/>
          <w:sz w:val="24"/>
        </w:rPr>
      </w:pPr>
      <w:r w:rsidRPr="00620837">
        <w:rPr>
          <w:rFonts w:asciiTheme="majorHAnsi" w:hAnsiTheme="majorHAnsi" w:cstheme="majorHAnsi"/>
          <w:sz w:val="24"/>
        </w:rPr>
        <w:t>Develop annual IT plans, budgets, and technology roadmaps.</w:t>
      </w:r>
    </w:p>
    <w:p w14:paraId="630C5963" w14:textId="2C7B2107" w:rsidR="00620837" w:rsidRPr="00620837" w:rsidRDefault="00620837" w:rsidP="00620837">
      <w:pPr>
        <w:pStyle w:val="ListBullet"/>
        <w:jc w:val="both"/>
        <w:rPr>
          <w:rFonts w:asciiTheme="majorHAnsi" w:hAnsiTheme="majorHAnsi" w:cstheme="majorHAnsi"/>
          <w:sz w:val="24"/>
        </w:rPr>
      </w:pPr>
      <w:r w:rsidRPr="00620837">
        <w:rPr>
          <w:rFonts w:asciiTheme="majorHAnsi" w:hAnsiTheme="majorHAnsi" w:cstheme="majorHAnsi"/>
          <w:sz w:val="24"/>
        </w:rPr>
        <w:t>Manage and maintain the ERP system (SAP Business One).</w:t>
      </w:r>
    </w:p>
    <w:p w14:paraId="14D17B05" w14:textId="77777777" w:rsidR="00620837" w:rsidRPr="00614118" w:rsidRDefault="00620837" w:rsidP="00620837">
      <w:pPr>
        <w:pStyle w:val="NormalWeb"/>
        <w:rPr>
          <w:rStyle w:val="Strong"/>
          <w:rFonts w:asciiTheme="majorHAnsi" w:hAnsiTheme="majorHAnsi" w:cstheme="majorHAnsi"/>
        </w:rPr>
      </w:pPr>
      <w:r w:rsidRPr="00614118">
        <w:rPr>
          <w:rStyle w:val="Strong"/>
          <w:rFonts w:asciiTheme="majorHAnsi" w:hAnsiTheme="majorHAnsi" w:cstheme="majorHAnsi"/>
        </w:rPr>
        <w:t>Key Projects &amp; Achievements:</w:t>
      </w:r>
    </w:p>
    <w:p w14:paraId="0A4C893C" w14:textId="468E2C1A" w:rsidR="00262FB3" w:rsidRPr="00262FB3" w:rsidRDefault="00262FB3" w:rsidP="00262FB3">
      <w:pPr>
        <w:pStyle w:val="ListBullet"/>
        <w:jc w:val="both"/>
        <w:rPr>
          <w:rFonts w:asciiTheme="majorHAnsi" w:hAnsiTheme="majorHAnsi" w:cstheme="majorHAnsi"/>
          <w:sz w:val="24"/>
        </w:rPr>
      </w:pPr>
      <w:r w:rsidRPr="00262FB3">
        <w:rPr>
          <w:rFonts w:asciiTheme="majorHAnsi" w:hAnsiTheme="majorHAnsi" w:cstheme="majorHAnsi"/>
          <w:sz w:val="24"/>
        </w:rPr>
        <w:t>Developed an internal application that integrates with the ERP system to automatically collect data and deliver real-time alerts via Microsoft Teams to relevant users.</w:t>
      </w:r>
    </w:p>
    <w:p w14:paraId="35397B85" w14:textId="58EF840B" w:rsidR="00262FB3" w:rsidRPr="00262FB3" w:rsidRDefault="00262FB3" w:rsidP="00262FB3">
      <w:pPr>
        <w:pStyle w:val="ListBullet"/>
        <w:jc w:val="both"/>
        <w:rPr>
          <w:rFonts w:asciiTheme="majorHAnsi" w:hAnsiTheme="majorHAnsi" w:cstheme="majorHAnsi"/>
          <w:sz w:val="24"/>
        </w:rPr>
      </w:pPr>
      <w:r w:rsidRPr="00262FB3">
        <w:rPr>
          <w:rFonts w:asciiTheme="majorHAnsi" w:hAnsiTheme="majorHAnsi" w:cstheme="majorHAnsi"/>
          <w:sz w:val="24"/>
        </w:rPr>
        <w:lastRenderedPageBreak/>
        <w:t>Created a web-based dashboard displaying sales growth per salesperson and per customer, including an interactive geolocation map allowing sales staff to view customer locations and create orders directly.</w:t>
      </w:r>
    </w:p>
    <w:p w14:paraId="6279D497" w14:textId="77777777" w:rsidR="00620837" w:rsidRDefault="00620837">
      <w:pPr>
        <w:rPr>
          <w:rFonts w:asciiTheme="majorHAnsi" w:hAnsiTheme="majorHAnsi" w:cstheme="majorHAnsi"/>
          <w:b/>
          <w:color w:val="000000" w:themeColor="text1"/>
          <w:sz w:val="28"/>
        </w:rPr>
      </w:pPr>
    </w:p>
    <w:p w14:paraId="4D5A2FE4" w14:textId="77777777" w:rsidR="006C584C" w:rsidRDefault="00482F5D">
      <w:pPr>
        <w:rPr>
          <w:rFonts w:asciiTheme="majorHAnsi" w:hAnsiTheme="majorHAnsi" w:cstheme="majorHAnsi"/>
          <w:i/>
          <w:color w:val="548DD4" w:themeColor="text2" w:themeTint="99"/>
          <w:sz w:val="28"/>
        </w:rPr>
      </w:pPr>
      <w:r w:rsidRPr="006C584C">
        <w:rPr>
          <w:rFonts w:asciiTheme="majorHAnsi" w:hAnsiTheme="majorHAnsi" w:cstheme="majorHAnsi"/>
          <w:b/>
          <w:color w:val="548DD4" w:themeColor="text2" w:themeTint="99"/>
          <w:sz w:val="28"/>
        </w:rPr>
        <w:t>Software Developmen</w:t>
      </w:r>
      <w:r w:rsidR="00F15D7A">
        <w:rPr>
          <w:rFonts w:asciiTheme="majorHAnsi" w:hAnsiTheme="majorHAnsi" w:cstheme="majorHAnsi"/>
          <w:b/>
          <w:color w:val="548DD4" w:themeColor="text2" w:themeTint="99"/>
          <w:sz w:val="28"/>
        </w:rPr>
        <w:t xml:space="preserve">t Manager | </w:t>
      </w:r>
      <w:r w:rsidRPr="006C584C">
        <w:rPr>
          <w:rFonts w:asciiTheme="majorHAnsi" w:hAnsiTheme="majorHAnsi" w:cstheme="majorHAnsi"/>
          <w:i/>
          <w:color w:val="548DD4" w:themeColor="text2" w:themeTint="99"/>
          <w:sz w:val="28"/>
        </w:rPr>
        <w:t>OMT, Lebanon</w:t>
      </w:r>
      <w:r w:rsidR="006C584C">
        <w:rPr>
          <w:rFonts w:asciiTheme="majorHAnsi" w:hAnsiTheme="majorHAnsi" w:cstheme="majorHAnsi"/>
          <w:i/>
          <w:color w:val="548DD4" w:themeColor="text2" w:themeTint="99"/>
          <w:sz w:val="28"/>
        </w:rPr>
        <w:t xml:space="preserve"> </w:t>
      </w:r>
    </w:p>
    <w:p w14:paraId="17EC1B0B" w14:textId="292EA784" w:rsidR="002A524F" w:rsidRPr="00482F5D" w:rsidRDefault="000A1DA4">
      <w:pPr>
        <w:rPr>
          <w:rFonts w:asciiTheme="majorHAnsi" w:hAnsiTheme="majorHAnsi" w:cstheme="majorHAnsi"/>
          <w:i/>
        </w:rPr>
      </w:pPr>
      <w:r w:rsidRPr="006C584C">
        <w:rPr>
          <w:rFonts w:asciiTheme="majorHAnsi" w:hAnsiTheme="majorHAnsi" w:cstheme="majorHAnsi"/>
          <w:i/>
          <w:color w:val="548DD4" w:themeColor="text2" w:themeTint="99"/>
        </w:rPr>
        <w:t>April 2021</w:t>
      </w:r>
      <w:r w:rsidR="00482F5D" w:rsidRPr="006C584C">
        <w:rPr>
          <w:rFonts w:asciiTheme="majorHAnsi" w:hAnsiTheme="majorHAnsi" w:cstheme="majorHAnsi"/>
          <w:i/>
          <w:color w:val="548DD4" w:themeColor="text2" w:themeTint="99"/>
        </w:rPr>
        <w:t xml:space="preserve"> – </w:t>
      </w:r>
      <w:r w:rsidR="00620837">
        <w:rPr>
          <w:rFonts w:asciiTheme="majorHAnsi" w:hAnsiTheme="majorHAnsi" w:cstheme="majorHAnsi"/>
          <w:i/>
          <w:color w:val="548DD4" w:themeColor="text2" w:themeTint="99"/>
        </w:rPr>
        <w:t>January 2026</w:t>
      </w:r>
    </w:p>
    <w:p w14:paraId="57D626F9" w14:textId="77777777" w:rsidR="000A1DA4" w:rsidRPr="00482F5D" w:rsidRDefault="000A1DA4">
      <w:pPr>
        <w:rPr>
          <w:rFonts w:asciiTheme="majorHAnsi" w:hAnsiTheme="majorHAnsi" w:cstheme="majorHAnsi"/>
        </w:rPr>
      </w:pPr>
      <w:r w:rsidRPr="00482F5D">
        <w:rPr>
          <w:rFonts w:asciiTheme="majorHAnsi" w:hAnsiTheme="majorHAnsi" w:cstheme="majorHAnsi"/>
        </w:rPr>
        <w:t>I joined OMT as a Senior Software Development Specialist in 2021, promoted twice and entrusted with leading OMT’s Software Development Department in March 2024.</w:t>
      </w:r>
    </w:p>
    <w:p w14:paraId="4DA1FE37" w14:textId="77777777" w:rsidR="000A1DA4" w:rsidRPr="00595F27" w:rsidRDefault="000A1DA4" w:rsidP="000A1DA4">
      <w:pPr>
        <w:pStyle w:val="NormalWeb"/>
        <w:rPr>
          <w:rFonts w:asciiTheme="majorHAnsi" w:hAnsiTheme="majorHAnsi" w:cstheme="majorHAnsi"/>
        </w:rPr>
      </w:pPr>
      <w:r w:rsidRPr="00595F27">
        <w:rPr>
          <w:rStyle w:val="Strong"/>
          <w:rFonts w:asciiTheme="majorHAnsi" w:hAnsiTheme="majorHAnsi" w:cstheme="majorHAnsi"/>
        </w:rPr>
        <w:t>Responsibilities:</w:t>
      </w:r>
    </w:p>
    <w:p w14:paraId="5AA26310" w14:textId="77777777" w:rsidR="004B01C0" w:rsidRPr="00482F5D" w:rsidRDefault="004B01C0" w:rsidP="00E97562">
      <w:pPr>
        <w:pStyle w:val="ListBullet"/>
        <w:jc w:val="both"/>
        <w:rPr>
          <w:rFonts w:asciiTheme="majorHAnsi" w:hAnsiTheme="majorHAnsi" w:cstheme="majorHAnsi"/>
          <w:sz w:val="24"/>
        </w:rPr>
      </w:pPr>
      <w:r w:rsidRPr="00482F5D">
        <w:rPr>
          <w:rFonts w:asciiTheme="majorHAnsi" w:hAnsiTheme="majorHAnsi" w:cstheme="majorHAnsi"/>
          <w:sz w:val="24"/>
        </w:rPr>
        <w:t xml:space="preserve">Lead and manage the Software Development team, aligning with the Business Analysis, Support, </w:t>
      </w:r>
      <w:r w:rsidR="00E97562" w:rsidRPr="00482F5D">
        <w:rPr>
          <w:rFonts w:asciiTheme="majorHAnsi" w:hAnsiTheme="majorHAnsi" w:cstheme="majorHAnsi"/>
          <w:sz w:val="24"/>
        </w:rPr>
        <w:t xml:space="preserve">QA </w:t>
      </w:r>
      <w:r w:rsidR="000A1DA4" w:rsidRPr="00482F5D">
        <w:rPr>
          <w:rFonts w:asciiTheme="majorHAnsi" w:hAnsiTheme="majorHAnsi" w:cstheme="majorHAnsi"/>
          <w:sz w:val="24"/>
        </w:rPr>
        <w:t>and Digital Services teams, while reporting directly to the ICT Director</w:t>
      </w:r>
    </w:p>
    <w:p w14:paraId="22BF49E9" w14:textId="77777777" w:rsidR="004B01C0" w:rsidRPr="00482F5D" w:rsidRDefault="004B01C0" w:rsidP="00E97562">
      <w:pPr>
        <w:pStyle w:val="ListBullet"/>
        <w:jc w:val="both"/>
        <w:rPr>
          <w:rFonts w:asciiTheme="majorHAnsi" w:hAnsiTheme="majorHAnsi" w:cstheme="majorHAnsi"/>
          <w:sz w:val="24"/>
        </w:rPr>
      </w:pPr>
      <w:r w:rsidRPr="00482F5D">
        <w:rPr>
          <w:rFonts w:asciiTheme="majorHAnsi" w:hAnsiTheme="majorHAnsi" w:cstheme="majorHAnsi"/>
          <w:sz w:val="24"/>
        </w:rPr>
        <w:t>Organize an</w:t>
      </w:r>
      <w:r w:rsidR="00E97562" w:rsidRPr="00482F5D">
        <w:rPr>
          <w:rFonts w:asciiTheme="majorHAnsi" w:hAnsiTheme="majorHAnsi" w:cstheme="majorHAnsi"/>
          <w:sz w:val="24"/>
        </w:rPr>
        <w:t>d facilitate agile ceremonies: S</w:t>
      </w:r>
      <w:r w:rsidRPr="00482F5D">
        <w:rPr>
          <w:rFonts w:asciiTheme="majorHAnsi" w:hAnsiTheme="majorHAnsi" w:cstheme="majorHAnsi"/>
          <w:sz w:val="24"/>
        </w:rPr>
        <w:t>print planning, daily scrums, retrospectives, and sprint reviews.</w:t>
      </w:r>
    </w:p>
    <w:p w14:paraId="1F83351B" w14:textId="77777777" w:rsidR="004B01C0" w:rsidRPr="00482F5D" w:rsidRDefault="004B01C0" w:rsidP="00E97562">
      <w:pPr>
        <w:pStyle w:val="ListBullet"/>
        <w:jc w:val="both"/>
        <w:rPr>
          <w:rFonts w:asciiTheme="majorHAnsi" w:hAnsiTheme="majorHAnsi" w:cstheme="majorHAnsi"/>
          <w:sz w:val="24"/>
        </w:rPr>
      </w:pPr>
      <w:r w:rsidRPr="00482F5D">
        <w:rPr>
          <w:rFonts w:asciiTheme="majorHAnsi" w:hAnsiTheme="majorHAnsi" w:cstheme="majorHAnsi"/>
          <w:sz w:val="24"/>
        </w:rPr>
        <w:t>Oversee CI/CD practices and ensure smooth deployment pipelines across all back-end applications.</w:t>
      </w:r>
    </w:p>
    <w:p w14:paraId="07990EE6" w14:textId="77777777" w:rsidR="004B01C0" w:rsidRPr="00482F5D" w:rsidRDefault="004B01C0" w:rsidP="00E97562">
      <w:pPr>
        <w:pStyle w:val="ListBullet"/>
        <w:jc w:val="both"/>
        <w:rPr>
          <w:rFonts w:asciiTheme="majorHAnsi" w:hAnsiTheme="majorHAnsi" w:cstheme="majorHAnsi"/>
          <w:sz w:val="24"/>
        </w:rPr>
      </w:pPr>
      <w:r w:rsidRPr="00482F5D">
        <w:rPr>
          <w:rFonts w:asciiTheme="majorHAnsi" w:hAnsiTheme="majorHAnsi" w:cstheme="majorHAnsi"/>
          <w:sz w:val="24"/>
        </w:rPr>
        <w:t>Manage concurrent enterprise-level projects, integrations, and migrations.</w:t>
      </w:r>
    </w:p>
    <w:p w14:paraId="15DD48FA" w14:textId="77777777" w:rsidR="004B01C0" w:rsidRPr="00482F5D" w:rsidRDefault="004B01C0" w:rsidP="00E97562">
      <w:pPr>
        <w:pStyle w:val="ListBullet"/>
        <w:jc w:val="both"/>
        <w:rPr>
          <w:rFonts w:asciiTheme="majorHAnsi" w:hAnsiTheme="majorHAnsi" w:cstheme="majorHAnsi"/>
          <w:sz w:val="24"/>
        </w:rPr>
      </w:pPr>
      <w:r w:rsidRPr="00482F5D">
        <w:rPr>
          <w:rFonts w:asciiTheme="majorHAnsi" w:hAnsiTheme="majorHAnsi" w:cstheme="majorHAnsi"/>
          <w:sz w:val="24"/>
        </w:rPr>
        <w:t>Ensure team KPIs, developer mentoring, and stakeholder collaboration are continuously optimized.</w:t>
      </w:r>
    </w:p>
    <w:p w14:paraId="654553DE" w14:textId="77777777" w:rsidR="00D36643" w:rsidRPr="00482F5D" w:rsidRDefault="00D36643" w:rsidP="00E97562">
      <w:pPr>
        <w:pStyle w:val="ListBullet"/>
        <w:jc w:val="both"/>
        <w:rPr>
          <w:rFonts w:asciiTheme="majorHAnsi" w:hAnsiTheme="majorHAnsi" w:cstheme="majorHAnsi"/>
          <w:sz w:val="24"/>
        </w:rPr>
      </w:pPr>
      <w:r w:rsidRPr="00482F5D">
        <w:rPr>
          <w:rFonts w:asciiTheme="majorHAnsi" w:hAnsiTheme="majorHAnsi" w:cstheme="majorHAnsi"/>
          <w:sz w:val="24"/>
        </w:rPr>
        <w:t>Facilitate conflict resolution between developers and cross-functional teams to maintain collaboration and productivity.</w:t>
      </w:r>
    </w:p>
    <w:p w14:paraId="2FAF5C91" w14:textId="77777777" w:rsidR="000A1DA4" w:rsidRPr="00482F5D" w:rsidRDefault="000A1DA4" w:rsidP="000A1DA4">
      <w:pPr>
        <w:pStyle w:val="ListBullet"/>
        <w:jc w:val="both"/>
        <w:rPr>
          <w:rFonts w:asciiTheme="majorHAnsi" w:hAnsiTheme="majorHAnsi" w:cstheme="majorHAnsi"/>
          <w:sz w:val="24"/>
        </w:rPr>
      </w:pPr>
      <w:r w:rsidRPr="00482F5D">
        <w:rPr>
          <w:rFonts w:asciiTheme="majorHAnsi" w:hAnsiTheme="majorHAnsi" w:cstheme="majorHAnsi"/>
          <w:sz w:val="24"/>
        </w:rPr>
        <w:t>Le</w:t>
      </w:r>
      <w:r w:rsidR="003634F7" w:rsidRPr="00482F5D">
        <w:rPr>
          <w:rFonts w:asciiTheme="majorHAnsi" w:hAnsiTheme="majorHAnsi" w:cstheme="majorHAnsi"/>
          <w:sz w:val="24"/>
        </w:rPr>
        <w:t>a</w:t>
      </w:r>
      <w:r w:rsidRPr="00482F5D">
        <w:rPr>
          <w:rFonts w:asciiTheme="majorHAnsi" w:hAnsiTheme="majorHAnsi" w:cstheme="majorHAnsi"/>
          <w:sz w:val="24"/>
        </w:rPr>
        <w:t>d code reviews, project estimation, and resource planning.</w:t>
      </w:r>
    </w:p>
    <w:p w14:paraId="757EF63F" w14:textId="77777777" w:rsidR="000A1DA4" w:rsidRPr="00482F5D" w:rsidRDefault="003634F7" w:rsidP="000A1DA4">
      <w:pPr>
        <w:pStyle w:val="ListBullet"/>
        <w:jc w:val="both"/>
        <w:rPr>
          <w:rFonts w:asciiTheme="majorHAnsi" w:hAnsiTheme="majorHAnsi" w:cstheme="majorHAnsi"/>
          <w:sz w:val="24"/>
        </w:rPr>
      </w:pPr>
      <w:r w:rsidRPr="00482F5D">
        <w:rPr>
          <w:rFonts w:asciiTheme="majorHAnsi" w:hAnsiTheme="majorHAnsi" w:cstheme="majorHAnsi"/>
          <w:sz w:val="24"/>
        </w:rPr>
        <w:t>Manage</w:t>
      </w:r>
      <w:r w:rsidR="000A1DA4" w:rsidRPr="00482F5D">
        <w:rPr>
          <w:rFonts w:asciiTheme="majorHAnsi" w:hAnsiTheme="majorHAnsi" w:cstheme="majorHAnsi"/>
          <w:sz w:val="24"/>
        </w:rPr>
        <w:t xml:space="preserve"> the annual software development department budget, including forecasting, cost tracking, and year-end reporting with a forward-looking financial plan for the upcoming year.</w:t>
      </w:r>
    </w:p>
    <w:p w14:paraId="22B9CB58" w14:textId="77777777" w:rsidR="003634F7" w:rsidRPr="00482F5D" w:rsidRDefault="003634F7" w:rsidP="000A1DA4">
      <w:pPr>
        <w:pStyle w:val="ListBullet"/>
        <w:jc w:val="both"/>
        <w:rPr>
          <w:rFonts w:asciiTheme="majorHAnsi" w:hAnsiTheme="majorHAnsi" w:cstheme="majorHAnsi"/>
          <w:sz w:val="24"/>
        </w:rPr>
      </w:pPr>
      <w:r w:rsidRPr="00482F5D">
        <w:rPr>
          <w:rFonts w:asciiTheme="majorHAnsi" w:hAnsiTheme="majorHAnsi" w:cstheme="majorHAnsi"/>
          <w:sz w:val="24"/>
        </w:rPr>
        <w:t> Deliver annual presentations to the Board of Directors and ICT Director, highlighting key achievements and outlining the strategic vision for the next three years.</w:t>
      </w:r>
    </w:p>
    <w:p w14:paraId="4CBABD91" w14:textId="77777777" w:rsidR="000A1DA4" w:rsidRPr="00482F5D" w:rsidRDefault="000A1DA4" w:rsidP="000A1DA4">
      <w:pPr>
        <w:pStyle w:val="ListBullet"/>
        <w:numPr>
          <w:ilvl w:val="0"/>
          <w:numId w:val="0"/>
        </w:numPr>
        <w:ind w:left="360"/>
        <w:jc w:val="both"/>
        <w:rPr>
          <w:rFonts w:asciiTheme="majorHAnsi" w:hAnsiTheme="majorHAnsi" w:cstheme="majorHAnsi"/>
          <w:sz w:val="24"/>
        </w:rPr>
      </w:pPr>
    </w:p>
    <w:p w14:paraId="33075245" w14:textId="77777777" w:rsidR="004B01C0" w:rsidRPr="00614118" w:rsidRDefault="004B01C0" w:rsidP="004B01C0">
      <w:pPr>
        <w:pStyle w:val="NormalWeb"/>
        <w:rPr>
          <w:rStyle w:val="Strong"/>
          <w:rFonts w:asciiTheme="majorHAnsi" w:hAnsiTheme="majorHAnsi" w:cstheme="majorHAnsi"/>
        </w:rPr>
      </w:pPr>
      <w:r w:rsidRPr="00614118">
        <w:rPr>
          <w:rStyle w:val="Strong"/>
          <w:rFonts w:asciiTheme="majorHAnsi" w:hAnsiTheme="majorHAnsi" w:cstheme="majorHAnsi"/>
        </w:rPr>
        <w:t>Key Projects &amp; Achievements:</w:t>
      </w:r>
    </w:p>
    <w:p w14:paraId="3AEBFECD" w14:textId="77777777" w:rsidR="005F012E" w:rsidRPr="00482F5D" w:rsidRDefault="005F012E" w:rsidP="00E97562">
      <w:pPr>
        <w:pStyle w:val="ListBullet"/>
        <w:jc w:val="both"/>
        <w:rPr>
          <w:rFonts w:asciiTheme="majorHAnsi" w:hAnsiTheme="majorHAnsi" w:cstheme="majorHAnsi"/>
          <w:sz w:val="24"/>
        </w:rPr>
      </w:pPr>
      <w:r w:rsidRPr="00482F5D">
        <w:rPr>
          <w:rFonts w:asciiTheme="majorHAnsi" w:hAnsiTheme="majorHAnsi" w:cstheme="majorHAnsi"/>
          <w:sz w:val="24"/>
        </w:rPr>
        <w:t>Ongoing successful delivery of Retail and Digital internally developed solutions.</w:t>
      </w:r>
    </w:p>
    <w:p w14:paraId="0A9AE13B" w14:textId="1A112C80" w:rsidR="005F012E" w:rsidRPr="00482F5D" w:rsidRDefault="005F012E" w:rsidP="00E97562">
      <w:pPr>
        <w:pStyle w:val="ListBullet"/>
        <w:jc w:val="both"/>
        <w:rPr>
          <w:rFonts w:asciiTheme="majorHAnsi" w:hAnsiTheme="majorHAnsi" w:cstheme="majorHAnsi"/>
          <w:sz w:val="24"/>
        </w:rPr>
      </w:pPr>
      <w:r w:rsidRPr="00482F5D">
        <w:rPr>
          <w:rFonts w:asciiTheme="majorHAnsi" w:hAnsiTheme="majorHAnsi" w:cstheme="majorHAnsi"/>
          <w:sz w:val="24"/>
        </w:rPr>
        <w:t xml:space="preserve">Directed the creation of a dynamic backend engine which helped the automatic transformation of 70+ services from </w:t>
      </w:r>
      <w:r w:rsidR="0000219B" w:rsidRPr="00482F5D">
        <w:rPr>
          <w:rFonts w:asciiTheme="majorHAnsi" w:hAnsiTheme="majorHAnsi" w:cstheme="majorHAnsi"/>
          <w:sz w:val="24"/>
        </w:rPr>
        <w:t>Retail</w:t>
      </w:r>
      <w:r w:rsidRPr="00482F5D">
        <w:rPr>
          <w:rFonts w:asciiTheme="majorHAnsi" w:hAnsiTheme="majorHAnsi" w:cstheme="majorHAnsi"/>
          <w:sz w:val="24"/>
        </w:rPr>
        <w:t xml:space="preserve"> to the Digital channel.</w:t>
      </w:r>
    </w:p>
    <w:p w14:paraId="72BF5757" w14:textId="77777777" w:rsidR="004B01C0" w:rsidRPr="00482F5D" w:rsidRDefault="004B01C0" w:rsidP="00E97562">
      <w:pPr>
        <w:pStyle w:val="ListBullet"/>
        <w:jc w:val="both"/>
        <w:rPr>
          <w:rFonts w:asciiTheme="majorHAnsi" w:hAnsiTheme="majorHAnsi" w:cstheme="majorHAnsi"/>
          <w:sz w:val="24"/>
        </w:rPr>
      </w:pPr>
      <w:r w:rsidRPr="00482F5D">
        <w:rPr>
          <w:rFonts w:asciiTheme="majorHAnsi" w:hAnsiTheme="majorHAnsi" w:cstheme="majorHAnsi"/>
          <w:sz w:val="24"/>
        </w:rPr>
        <w:lastRenderedPageBreak/>
        <w:t>Directed the Oracle WebLogic Server migration to the latest supported version.</w:t>
      </w:r>
    </w:p>
    <w:p w14:paraId="3186ACAD" w14:textId="77777777" w:rsidR="004B01C0" w:rsidRPr="00482F5D" w:rsidRDefault="004B01C0" w:rsidP="00E97562">
      <w:pPr>
        <w:pStyle w:val="ListBullet"/>
        <w:jc w:val="both"/>
        <w:rPr>
          <w:rFonts w:asciiTheme="majorHAnsi" w:hAnsiTheme="majorHAnsi" w:cstheme="majorHAnsi"/>
          <w:sz w:val="24"/>
        </w:rPr>
      </w:pPr>
      <w:r w:rsidRPr="00482F5D">
        <w:rPr>
          <w:rFonts w:asciiTheme="majorHAnsi" w:hAnsiTheme="majorHAnsi" w:cstheme="majorHAnsi"/>
          <w:sz w:val="24"/>
        </w:rPr>
        <w:t>Oversaw the Oracle Database Appliance upgrade from X7 to X10 infrastructure.</w:t>
      </w:r>
    </w:p>
    <w:p w14:paraId="169B3D4B" w14:textId="77777777" w:rsidR="00D36643" w:rsidRPr="00482F5D" w:rsidRDefault="004B01C0" w:rsidP="00D36643">
      <w:pPr>
        <w:pStyle w:val="ListBullet"/>
        <w:jc w:val="both"/>
        <w:rPr>
          <w:rFonts w:asciiTheme="majorHAnsi" w:hAnsiTheme="majorHAnsi" w:cstheme="majorHAnsi"/>
          <w:sz w:val="24"/>
        </w:rPr>
      </w:pPr>
      <w:r w:rsidRPr="00482F5D">
        <w:rPr>
          <w:rFonts w:asciiTheme="majorHAnsi" w:hAnsiTheme="majorHAnsi" w:cstheme="majorHAnsi"/>
          <w:sz w:val="24"/>
        </w:rPr>
        <w:t xml:space="preserve">Managed the automation of backend </w:t>
      </w:r>
      <w:r w:rsidR="00D36643" w:rsidRPr="00482F5D">
        <w:rPr>
          <w:rFonts w:asciiTheme="majorHAnsi" w:hAnsiTheme="majorHAnsi" w:cstheme="majorHAnsi"/>
          <w:sz w:val="24"/>
        </w:rPr>
        <w:t xml:space="preserve">and frontend </w:t>
      </w:r>
      <w:r w:rsidRPr="00482F5D">
        <w:rPr>
          <w:rFonts w:asciiTheme="majorHAnsi" w:hAnsiTheme="majorHAnsi" w:cstheme="majorHAnsi"/>
          <w:sz w:val="24"/>
        </w:rPr>
        <w:t>deployments using Jenkins, streamlining DevOps efficiency and reducing downtime.</w:t>
      </w:r>
    </w:p>
    <w:p w14:paraId="5C8B34EB" w14:textId="77777777" w:rsidR="004B01C0" w:rsidRPr="00482F5D" w:rsidRDefault="00D36643" w:rsidP="00D36643">
      <w:pPr>
        <w:pStyle w:val="ListBullet"/>
        <w:jc w:val="both"/>
        <w:rPr>
          <w:rFonts w:asciiTheme="majorHAnsi" w:hAnsiTheme="majorHAnsi" w:cstheme="majorHAnsi"/>
          <w:sz w:val="24"/>
        </w:rPr>
      </w:pPr>
      <w:r w:rsidRPr="00482F5D">
        <w:rPr>
          <w:rFonts w:asciiTheme="majorHAnsi" w:hAnsiTheme="majorHAnsi" w:cstheme="majorHAnsi"/>
          <w:sz w:val="24"/>
        </w:rPr>
        <w:t>Oversaw weekly deployment reviews and proactively prepared detailed maintenance and rollback plans to minimize service disruption and ensure high system availability during production releases.</w:t>
      </w:r>
    </w:p>
    <w:p w14:paraId="637A10EF" w14:textId="77777777" w:rsidR="00143E67" w:rsidRPr="00482F5D" w:rsidRDefault="00143E67" w:rsidP="00143E67">
      <w:pPr>
        <w:pStyle w:val="ListBullet"/>
        <w:jc w:val="both"/>
        <w:rPr>
          <w:rFonts w:asciiTheme="majorHAnsi" w:hAnsiTheme="majorHAnsi" w:cstheme="majorHAnsi"/>
          <w:sz w:val="24"/>
        </w:rPr>
      </w:pPr>
      <w:r w:rsidRPr="00482F5D">
        <w:rPr>
          <w:rFonts w:asciiTheme="majorHAnsi" w:hAnsiTheme="majorHAnsi" w:cstheme="majorHAnsi"/>
          <w:sz w:val="24"/>
        </w:rPr>
        <w:t xml:space="preserve">Led and oversaw the </w:t>
      </w:r>
      <w:r w:rsidRPr="00DF0A7F">
        <w:rPr>
          <w:rFonts w:asciiTheme="majorHAnsi" w:hAnsiTheme="majorHAnsi" w:cstheme="majorHAnsi"/>
          <w:sz w:val="24"/>
        </w:rPr>
        <w:t>end-to-end</w:t>
      </w:r>
      <w:r w:rsidRPr="00482F5D">
        <w:rPr>
          <w:rFonts w:asciiTheme="majorHAnsi" w:hAnsiTheme="majorHAnsi" w:cstheme="majorHAnsi"/>
          <w:sz w:val="24"/>
        </w:rPr>
        <w:t xml:space="preserve"> development of the digital backend application, which </w:t>
      </w:r>
      <w:r w:rsidRPr="00482F5D">
        <w:rPr>
          <w:rFonts w:asciiTheme="majorHAnsi" w:hAnsiTheme="majorHAnsi" w:cstheme="majorHAnsi"/>
        </w:rPr>
        <w:t>powered</w:t>
      </w:r>
      <w:r w:rsidRPr="00482F5D">
        <w:rPr>
          <w:rFonts w:asciiTheme="majorHAnsi" w:hAnsiTheme="majorHAnsi" w:cstheme="majorHAnsi"/>
          <w:sz w:val="24"/>
        </w:rPr>
        <w:t xml:space="preserve"> the successful launch of the company’s mobile app in November 2022.</w:t>
      </w:r>
    </w:p>
    <w:p w14:paraId="5CE87A70" w14:textId="77777777" w:rsidR="00143E67" w:rsidRPr="00482F5D" w:rsidRDefault="00143E67" w:rsidP="00143E67">
      <w:pPr>
        <w:pStyle w:val="ListBullet"/>
        <w:jc w:val="both"/>
        <w:rPr>
          <w:rFonts w:asciiTheme="majorHAnsi" w:hAnsiTheme="majorHAnsi" w:cstheme="majorHAnsi"/>
          <w:sz w:val="24"/>
        </w:rPr>
      </w:pPr>
      <w:r w:rsidRPr="00482F5D">
        <w:rPr>
          <w:rFonts w:asciiTheme="majorHAnsi" w:hAnsiTheme="majorHAnsi" w:cstheme="majorHAnsi"/>
          <w:sz w:val="24"/>
        </w:rPr>
        <w:t>Managed and ensured high availability of backend applications by creating additional instances and distributing traffic across multiple nodes to optimize performance.</w:t>
      </w:r>
    </w:p>
    <w:p w14:paraId="5DADFDD1" w14:textId="77777777" w:rsidR="005F012E" w:rsidRPr="00482F5D" w:rsidRDefault="005F012E" w:rsidP="005F012E">
      <w:pPr>
        <w:pStyle w:val="ListBullet"/>
        <w:jc w:val="both"/>
        <w:rPr>
          <w:rFonts w:asciiTheme="majorHAnsi" w:hAnsiTheme="majorHAnsi" w:cstheme="majorHAnsi"/>
          <w:sz w:val="24"/>
        </w:rPr>
      </w:pPr>
      <w:r w:rsidRPr="00482F5D">
        <w:rPr>
          <w:rFonts w:asciiTheme="majorHAnsi" w:hAnsiTheme="majorHAnsi" w:cstheme="majorHAnsi"/>
          <w:sz w:val="24"/>
        </w:rPr>
        <w:t>Directed the JIRA Cloud adoption across the entire ICT division (50 users), leading change management and configuration.</w:t>
      </w:r>
    </w:p>
    <w:p w14:paraId="76EF20AD" w14:textId="77777777" w:rsidR="00143E67" w:rsidRPr="00482F5D" w:rsidRDefault="00143E67" w:rsidP="00143E67">
      <w:pPr>
        <w:pStyle w:val="ListBullet"/>
        <w:jc w:val="both"/>
        <w:rPr>
          <w:rFonts w:asciiTheme="majorHAnsi" w:hAnsiTheme="majorHAnsi" w:cstheme="majorHAnsi"/>
          <w:sz w:val="24"/>
        </w:rPr>
      </w:pPr>
      <w:r w:rsidRPr="00482F5D">
        <w:rPr>
          <w:rFonts w:asciiTheme="majorHAnsi" w:hAnsiTheme="majorHAnsi" w:cstheme="majorHAnsi"/>
          <w:sz w:val="24"/>
        </w:rPr>
        <w:t xml:space="preserve">Led the API integration with Western Union for international money transfers and </w:t>
      </w:r>
      <w:r w:rsidR="005579D7">
        <w:rPr>
          <w:rFonts w:asciiTheme="majorHAnsi" w:hAnsiTheme="majorHAnsi" w:cstheme="majorHAnsi"/>
          <w:sz w:val="24"/>
        </w:rPr>
        <w:t xml:space="preserve">other </w:t>
      </w:r>
      <w:r w:rsidRPr="00482F5D">
        <w:rPr>
          <w:rFonts w:asciiTheme="majorHAnsi" w:hAnsiTheme="majorHAnsi" w:cstheme="majorHAnsi"/>
          <w:sz w:val="24"/>
        </w:rPr>
        <w:t>payment gateway services.</w:t>
      </w:r>
    </w:p>
    <w:p w14:paraId="4EC58050" w14:textId="33E92492" w:rsidR="00D95BA7" w:rsidRDefault="00D95BA7" w:rsidP="00CC3EDD">
      <w:pPr>
        <w:pStyle w:val="ListBullet"/>
        <w:jc w:val="both"/>
        <w:rPr>
          <w:rFonts w:asciiTheme="majorHAnsi" w:hAnsiTheme="majorHAnsi" w:cstheme="majorHAnsi"/>
          <w:sz w:val="24"/>
        </w:rPr>
      </w:pPr>
      <w:r w:rsidRPr="00D95BA7">
        <w:rPr>
          <w:rFonts w:asciiTheme="majorHAnsi" w:hAnsiTheme="majorHAnsi" w:cstheme="majorHAnsi"/>
          <w:sz w:val="24"/>
        </w:rPr>
        <w:t xml:space="preserve">Implemented backend APIs to detect </w:t>
      </w:r>
      <w:r w:rsidR="007E3DC0">
        <w:rPr>
          <w:rFonts w:asciiTheme="majorHAnsi" w:hAnsiTheme="majorHAnsi" w:cstheme="majorHAnsi"/>
          <w:sz w:val="24"/>
        </w:rPr>
        <w:t>SSL/connection errors and</w:t>
      </w:r>
      <w:r w:rsidRPr="00D95BA7">
        <w:rPr>
          <w:rFonts w:asciiTheme="majorHAnsi" w:hAnsiTheme="majorHAnsi" w:cstheme="majorHAnsi"/>
          <w:sz w:val="24"/>
        </w:rPr>
        <w:t xml:space="preserve"> API delays</w:t>
      </w:r>
      <w:r w:rsidR="007E3DC0">
        <w:rPr>
          <w:rFonts w:asciiTheme="majorHAnsi" w:hAnsiTheme="majorHAnsi" w:cstheme="majorHAnsi"/>
          <w:sz w:val="24"/>
        </w:rPr>
        <w:t xml:space="preserve"> by monitoring API database </w:t>
      </w:r>
      <w:r w:rsidR="0000219B">
        <w:rPr>
          <w:rFonts w:asciiTheme="majorHAnsi" w:hAnsiTheme="majorHAnsi" w:cstheme="majorHAnsi"/>
          <w:sz w:val="24"/>
        </w:rPr>
        <w:t>logs</w:t>
      </w:r>
      <w:r w:rsidR="0000219B" w:rsidRPr="00D95BA7">
        <w:rPr>
          <w:rFonts w:asciiTheme="majorHAnsi" w:hAnsiTheme="majorHAnsi" w:cstheme="majorHAnsi"/>
          <w:sz w:val="24"/>
        </w:rPr>
        <w:t xml:space="preserve"> and</w:t>
      </w:r>
      <w:r w:rsidRPr="00D95BA7">
        <w:rPr>
          <w:rFonts w:asciiTheme="majorHAnsi" w:hAnsiTheme="majorHAnsi" w:cstheme="majorHAnsi"/>
          <w:sz w:val="24"/>
        </w:rPr>
        <w:t xml:space="preserve"> integrated </w:t>
      </w:r>
      <w:r w:rsidR="007E3DC0">
        <w:rPr>
          <w:rFonts w:asciiTheme="majorHAnsi" w:hAnsiTheme="majorHAnsi" w:cstheme="majorHAnsi"/>
          <w:sz w:val="24"/>
        </w:rPr>
        <w:t xml:space="preserve">with </w:t>
      </w:r>
      <w:r w:rsidRPr="00D95BA7">
        <w:rPr>
          <w:rFonts w:asciiTheme="majorHAnsi" w:hAnsiTheme="majorHAnsi" w:cstheme="majorHAnsi"/>
          <w:sz w:val="24"/>
        </w:rPr>
        <w:t>Microsoft Teams to autom</w:t>
      </w:r>
      <w:r w:rsidR="007E3DC0">
        <w:rPr>
          <w:rFonts w:asciiTheme="majorHAnsi" w:hAnsiTheme="majorHAnsi" w:cstheme="majorHAnsi"/>
          <w:sz w:val="24"/>
        </w:rPr>
        <w:t>atically deliver alerts to the S</w:t>
      </w:r>
      <w:r w:rsidRPr="00D95BA7">
        <w:rPr>
          <w:rFonts w:asciiTheme="majorHAnsi" w:hAnsiTheme="majorHAnsi" w:cstheme="majorHAnsi"/>
          <w:sz w:val="24"/>
        </w:rPr>
        <w:t>upport team.</w:t>
      </w:r>
    </w:p>
    <w:p w14:paraId="09D85375" w14:textId="77777777" w:rsidR="00135B32" w:rsidRDefault="00CC3EDD" w:rsidP="00CC3EDD">
      <w:pPr>
        <w:pStyle w:val="ListBullet"/>
        <w:jc w:val="both"/>
        <w:rPr>
          <w:rFonts w:asciiTheme="majorHAnsi" w:hAnsiTheme="majorHAnsi" w:cstheme="majorHAnsi"/>
          <w:sz w:val="24"/>
        </w:rPr>
      </w:pPr>
      <w:r w:rsidRPr="00CC3EDD">
        <w:rPr>
          <w:rFonts w:asciiTheme="majorHAnsi" w:hAnsiTheme="majorHAnsi" w:cstheme="majorHAnsi"/>
          <w:sz w:val="24"/>
        </w:rPr>
        <w:t xml:space="preserve">Created a comprehensive transformation execution plan for the modernization of the backend application, outlining the transition from Oracle Service Bus to </w:t>
      </w:r>
      <w:proofErr w:type="spellStart"/>
      <w:r w:rsidRPr="00CC3EDD">
        <w:rPr>
          <w:rFonts w:asciiTheme="majorHAnsi" w:hAnsiTheme="majorHAnsi" w:cstheme="majorHAnsi"/>
          <w:sz w:val="24"/>
        </w:rPr>
        <w:t>NestJS</w:t>
      </w:r>
      <w:proofErr w:type="spellEnd"/>
      <w:r w:rsidRPr="00CC3EDD">
        <w:rPr>
          <w:rFonts w:asciiTheme="majorHAnsi" w:hAnsiTheme="majorHAnsi" w:cstheme="majorHAnsi"/>
          <w:sz w:val="24"/>
        </w:rPr>
        <w:t xml:space="preserve">. </w:t>
      </w:r>
    </w:p>
    <w:p w14:paraId="4B06738A" w14:textId="77777777" w:rsidR="00146DDB" w:rsidRPr="00CC3EDD" w:rsidRDefault="00135B32" w:rsidP="00135B32">
      <w:pPr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br w:type="page"/>
      </w:r>
    </w:p>
    <w:p w14:paraId="518B4C46" w14:textId="77777777" w:rsidR="006C584C" w:rsidRDefault="00F15D7A">
      <w:pPr>
        <w:rPr>
          <w:rFonts w:asciiTheme="majorHAnsi" w:hAnsiTheme="majorHAnsi" w:cstheme="majorHAnsi"/>
          <w:i/>
          <w:color w:val="548DD4" w:themeColor="text2" w:themeTint="99"/>
          <w:sz w:val="28"/>
        </w:rPr>
      </w:pPr>
      <w:r>
        <w:rPr>
          <w:rFonts w:asciiTheme="majorHAnsi" w:hAnsiTheme="majorHAnsi" w:cstheme="majorHAnsi"/>
          <w:b/>
          <w:color w:val="548DD4" w:themeColor="text2" w:themeTint="99"/>
          <w:sz w:val="28"/>
        </w:rPr>
        <w:lastRenderedPageBreak/>
        <w:t xml:space="preserve">Senior Analyst/Programmer | </w:t>
      </w:r>
      <w:r w:rsidR="00482F5D" w:rsidRPr="006C584C">
        <w:rPr>
          <w:rFonts w:asciiTheme="majorHAnsi" w:hAnsiTheme="majorHAnsi" w:cstheme="majorHAnsi"/>
          <w:i/>
          <w:color w:val="548DD4" w:themeColor="text2" w:themeTint="99"/>
          <w:sz w:val="28"/>
        </w:rPr>
        <w:t>First National Bank, Lebanon</w:t>
      </w:r>
      <w:r w:rsidR="00146DDB" w:rsidRPr="006C584C">
        <w:rPr>
          <w:rFonts w:asciiTheme="majorHAnsi" w:hAnsiTheme="majorHAnsi" w:cstheme="majorHAnsi"/>
          <w:i/>
          <w:color w:val="548DD4" w:themeColor="text2" w:themeTint="99"/>
          <w:sz w:val="28"/>
        </w:rPr>
        <w:t xml:space="preserve"> </w:t>
      </w:r>
    </w:p>
    <w:p w14:paraId="67F9FCC8" w14:textId="77777777" w:rsidR="002A524F" w:rsidRPr="006C584C" w:rsidRDefault="00482F5D">
      <w:pPr>
        <w:rPr>
          <w:rFonts w:asciiTheme="majorHAnsi" w:hAnsiTheme="majorHAnsi" w:cstheme="majorHAnsi"/>
          <w:i/>
          <w:color w:val="548DD4" w:themeColor="text2" w:themeTint="99"/>
        </w:rPr>
      </w:pPr>
      <w:r w:rsidRPr="006C584C">
        <w:rPr>
          <w:rFonts w:asciiTheme="majorHAnsi" w:hAnsiTheme="majorHAnsi" w:cstheme="majorHAnsi"/>
          <w:i/>
          <w:color w:val="548DD4" w:themeColor="text2" w:themeTint="99"/>
        </w:rPr>
        <w:t>Apr 2009 – Apr 2021</w:t>
      </w:r>
    </w:p>
    <w:p w14:paraId="7C637F4F" w14:textId="77777777" w:rsidR="005F012E" w:rsidRPr="00614118" w:rsidRDefault="005F012E" w:rsidP="005F012E">
      <w:pPr>
        <w:pStyle w:val="NormalWeb"/>
        <w:rPr>
          <w:rFonts w:asciiTheme="majorHAnsi" w:hAnsiTheme="majorHAnsi" w:cstheme="majorHAnsi"/>
        </w:rPr>
      </w:pPr>
      <w:r w:rsidRPr="00614118">
        <w:rPr>
          <w:rStyle w:val="Strong"/>
          <w:rFonts w:asciiTheme="majorHAnsi" w:hAnsiTheme="majorHAnsi" w:cstheme="majorHAnsi"/>
        </w:rPr>
        <w:t>Responsibilities:</w:t>
      </w:r>
    </w:p>
    <w:p w14:paraId="1018072B" w14:textId="77777777" w:rsidR="005F012E" w:rsidRPr="00482F5D" w:rsidRDefault="005F012E" w:rsidP="003634F7">
      <w:pPr>
        <w:pStyle w:val="ListBullet"/>
        <w:jc w:val="both"/>
        <w:rPr>
          <w:rFonts w:asciiTheme="majorHAnsi" w:hAnsiTheme="majorHAnsi" w:cstheme="majorHAnsi"/>
          <w:sz w:val="24"/>
        </w:rPr>
      </w:pPr>
      <w:r w:rsidRPr="00482F5D">
        <w:rPr>
          <w:rFonts w:asciiTheme="majorHAnsi" w:hAnsiTheme="majorHAnsi" w:cstheme="majorHAnsi"/>
          <w:sz w:val="24"/>
        </w:rPr>
        <w:t>Assess new project aspects, perform business and technical requirements study and prepare Gap analysis document</w:t>
      </w:r>
    </w:p>
    <w:p w14:paraId="04D7ADB4" w14:textId="2A661D2A" w:rsidR="005F012E" w:rsidRPr="00482F5D" w:rsidRDefault="005F012E" w:rsidP="003634F7">
      <w:pPr>
        <w:pStyle w:val="ListBullet"/>
        <w:jc w:val="both"/>
        <w:rPr>
          <w:rFonts w:asciiTheme="majorHAnsi" w:hAnsiTheme="majorHAnsi" w:cstheme="majorHAnsi"/>
          <w:sz w:val="24"/>
        </w:rPr>
      </w:pPr>
      <w:r w:rsidRPr="00482F5D">
        <w:rPr>
          <w:rFonts w:asciiTheme="majorHAnsi" w:hAnsiTheme="majorHAnsi" w:cstheme="majorHAnsi"/>
          <w:sz w:val="24"/>
        </w:rPr>
        <w:t xml:space="preserve">Develop </w:t>
      </w:r>
      <w:r w:rsidR="004162FA" w:rsidRPr="00482F5D">
        <w:rPr>
          <w:rFonts w:asciiTheme="majorHAnsi" w:hAnsiTheme="majorHAnsi" w:cstheme="majorHAnsi"/>
          <w:sz w:val="24"/>
        </w:rPr>
        <w:t>COBOL</w:t>
      </w:r>
      <w:r w:rsidR="004162FA">
        <w:rPr>
          <w:rFonts w:asciiTheme="majorHAnsi" w:hAnsiTheme="majorHAnsi" w:cstheme="majorHAnsi"/>
          <w:sz w:val="24"/>
        </w:rPr>
        <w:t xml:space="preserve"> &amp; RPG</w:t>
      </w:r>
      <w:r w:rsidR="004162FA" w:rsidRPr="00482F5D">
        <w:rPr>
          <w:rFonts w:asciiTheme="majorHAnsi" w:hAnsiTheme="majorHAnsi" w:cstheme="majorHAnsi"/>
          <w:sz w:val="24"/>
        </w:rPr>
        <w:t xml:space="preserve">-based </w:t>
      </w:r>
      <w:r w:rsidRPr="00482F5D">
        <w:rPr>
          <w:rFonts w:asciiTheme="majorHAnsi" w:hAnsiTheme="majorHAnsi" w:cstheme="majorHAnsi"/>
          <w:sz w:val="24"/>
        </w:rPr>
        <w:t xml:space="preserve">in-house programs on the core banking system </w:t>
      </w:r>
    </w:p>
    <w:p w14:paraId="612F84E4" w14:textId="77777777" w:rsidR="005F012E" w:rsidRPr="00482F5D" w:rsidRDefault="005F012E" w:rsidP="003634F7">
      <w:pPr>
        <w:pStyle w:val="ListBullet"/>
        <w:jc w:val="both"/>
        <w:rPr>
          <w:rFonts w:asciiTheme="majorHAnsi" w:hAnsiTheme="majorHAnsi" w:cstheme="majorHAnsi"/>
          <w:sz w:val="24"/>
        </w:rPr>
      </w:pPr>
      <w:r w:rsidRPr="00482F5D">
        <w:rPr>
          <w:rFonts w:asciiTheme="majorHAnsi" w:hAnsiTheme="majorHAnsi" w:cstheme="majorHAnsi"/>
          <w:sz w:val="24"/>
        </w:rPr>
        <w:t xml:space="preserve">Develop SOAP and REST web services </w:t>
      </w:r>
    </w:p>
    <w:p w14:paraId="770A0900" w14:textId="77777777" w:rsidR="005F012E" w:rsidRPr="00482F5D" w:rsidRDefault="005F012E" w:rsidP="003634F7">
      <w:pPr>
        <w:pStyle w:val="ListBullet"/>
        <w:jc w:val="both"/>
        <w:rPr>
          <w:rFonts w:asciiTheme="majorHAnsi" w:hAnsiTheme="majorHAnsi" w:cstheme="majorHAnsi"/>
          <w:sz w:val="24"/>
        </w:rPr>
      </w:pPr>
      <w:r w:rsidRPr="00482F5D">
        <w:rPr>
          <w:rFonts w:asciiTheme="majorHAnsi" w:hAnsiTheme="majorHAnsi" w:cstheme="majorHAnsi"/>
          <w:sz w:val="24"/>
        </w:rPr>
        <w:t>Develop reports</w:t>
      </w:r>
    </w:p>
    <w:p w14:paraId="57082D99" w14:textId="77777777" w:rsidR="005F012E" w:rsidRPr="00482F5D" w:rsidRDefault="005F012E" w:rsidP="003634F7">
      <w:pPr>
        <w:pStyle w:val="ListBullet"/>
        <w:jc w:val="both"/>
        <w:rPr>
          <w:rFonts w:asciiTheme="majorHAnsi" w:hAnsiTheme="majorHAnsi" w:cstheme="majorHAnsi"/>
          <w:sz w:val="24"/>
        </w:rPr>
      </w:pPr>
      <w:r w:rsidRPr="00482F5D">
        <w:rPr>
          <w:rFonts w:asciiTheme="majorHAnsi" w:hAnsiTheme="majorHAnsi" w:cstheme="majorHAnsi"/>
          <w:sz w:val="24"/>
        </w:rPr>
        <w:t xml:space="preserve">Test the functions and prepare detailed documentation and user’s guide </w:t>
      </w:r>
    </w:p>
    <w:p w14:paraId="6FCA364C" w14:textId="77777777" w:rsidR="005F012E" w:rsidRPr="00482F5D" w:rsidRDefault="005F012E" w:rsidP="003634F7">
      <w:pPr>
        <w:pStyle w:val="ListBullet"/>
        <w:jc w:val="both"/>
        <w:rPr>
          <w:rFonts w:asciiTheme="majorHAnsi" w:hAnsiTheme="majorHAnsi" w:cstheme="majorHAnsi"/>
          <w:sz w:val="24"/>
        </w:rPr>
      </w:pPr>
      <w:r w:rsidRPr="00482F5D">
        <w:rPr>
          <w:rFonts w:asciiTheme="majorHAnsi" w:hAnsiTheme="majorHAnsi" w:cstheme="majorHAnsi"/>
          <w:sz w:val="24"/>
        </w:rPr>
        <w:t xml:space="preserve">Follow up on technical problems and issues with different departments or external companies  </w:t>
      </w:r>
    </w:p>
    <w:p w14:paraId="3B91FB25" w14:textId="77777777" w:rsidR="005F012E" w:rsidRPr="00482F5D" w:rsidRDefault="005F012E" w:rsidP="005F012E">
      <w:pPr>
        <w:pStyle w:val="ListBullet"/>
        <w:numPr>
          <w:ilvl w:val="0"/>
          <w:numId w:val="0"/>
        </w:numPr>
        <w:ind w:left="360" w:hanging="360"/>
        <w:jc w:val="both"/>
        <w:rPr>
          <w:rFonts w:asciiTheme="majorHAnsi" w:hAnsiTheme="majorHAnsi" w:cstheme="majorHAnsi"/>
          <w:sz w:val="24"/>
        </w:rPr>
      </w:pPr>
    </w:p>
    <w:p w14:paraId="6A5C85E4" w14:textId="77777777" w:rsidR="005F012E" w:rsidRPr="00614118" w:rsidRDefault="005F012E" w:rsidP="005F012E">
      <w:pPr>
        <w:pStyle w:val="NormalWeb"/>
        <w:rPr>
          <w:rStyle w:val="Strong"/>
          <w:rFonts w:asciiTheme="majorHAnsi" w:hAnsiTheme="majorHAnsi" w:cstheme="majorHAnsi"/>
        </w:rPr>
      </w:pPr>
      <w:r w:rsidRPr="00614118">
        <w:rPr>
          <w:rStyle w:val="Strong"/>
          <w:rFonts w:asciiTheme="majorHAnsi" w:hAnsiTheme="majorHAnsi" w:cstheme="majorHAnsi"/>
        </w:rPr>
        <w:t>Key Projects &amp; Achievements:</w:t>
      </w:r>
    </w:p>
    <w:p w14:paraId="7A8978A8" w14:textId="77777777" w:rsidR="005F012E" w:rsidRPr="00482F5D" w:rsidRDefault="005F012E" w:rsidP="005F012E">
      <w:pPr>
        <w:pStyle w:val="ListBullet"/>
        <w:jc w:val="both"/>
        <w:rPr>
          <w:rFonts w:asciiTheme="majorHAnsi" w:hAnsiTheme="majorHAnsi" w:cstheme="majorHAnsi"/>
          <w:sz w:val="24"/>
        </w:rPr>
      </w:pPr>
      <w:r w:rsidRPr="00482F5D">
        <w:rPr>
          <w:rFonts w:asciiTheme="majorHAnsi" w:hAnsiTheme="majorHAnsi" w:cstheme="majorHAnsi"/>
          <w:sz w:val="24"/>
        </w:rPr>
        <w:t xml:space="preserve">Completed the full automation and integration of the </w:t>
      </w:r>
      <w:r w:rsidR="008D5887">
        <w:rPr>
          <w:rFonts w:asciiTheme="majorHAnsi" w:hAnsiTheme="majorHAnsi" w:cstheme="majorHAnsi"/>
          <w:sz w:val="24"/>
        </w:rPr>
        <w:t>different</w:t>
      </w:r>
      <w:r w:rsidRPr="00482F5D">
        <w:rPr>
          <w:rFonts w:asciiTheme="majorHAnsi" w:hAnsiTheme="majorHAnsi" w:cstheme="majorHAnsi"/>
          <w:sz w:val="24"/>
        </w:rPr>
        <w:t xml:space="preserve"> interfaces with the core banking system by developing web services on</w:t>
      </w:r>
      <w:r w:rsidR="008D5887">
        <w:rPr>
          <w:rFonts w:asciiTheme="majorHAnsi" w:hAnsiTheme="majorHAnsi" w:cstheme="majorHAnsi"/>
          <w:sz w:val="24"/>
        </w:rPr>
        <w:t xml:space="preserve"> IIB system.</w:t>
      </w:r>
    </w:p>
    <w:p w14:paraId="06E6B667" w14:textId="77777777" w:rsidR="00135B32" w:rsidRDefault="005F012E" w:rsidP="008D5887">
      <w:pPr>
        <w:pStyle w:val="ListBullet"/>
        <w:numPr>
          <w:ilvl w:val="0"/>
          <w:numId w:val="28"/>
        </w:numPr>
        <w:jc w:val="both"/>
        <w:rPr>
          <w:rFonts w:asciiTheme="majorHAnsi" w:hAnsiTheme="majorHAnsi" w:cstheme="majorHAnsi"/>
          <w:sz w:val="24"/>
        </w:rPr>
      </w:pPr>
      <w:r w:rsidRPr="008D5887">
        <w:rPr>
          <w:rFonts w:asciiTheme="majorHAnsi" w:hAnsiTheme="majorHAnsi" w:cstheme="majorHAnsi"/>
          <w:sz w:val="24"/>
        </w:rPr>
        <w:t xml:space="preserve">Completed the full automation of the </w:t>
      </w:r>
      <w:r w:rsidR="008D5887" w:rsidRPr="008D5887">
        <w:rPr>
          <w:rFonts w:asciiTheme="majorHAnsi" w:hAnsiTheme="majorHAnsi" w:cstheme="majorHAnsi"/>
          <w:sz w:val="24"/>
        </w:rPr>
        <w:t>multiple</w:t>
      </w:r>
      <w:r w:rsidRPr="008D5887">
        <w:rPr>
          <w:rFonts w:asciiTheme="majorHAnsi" w:hAnsiTheme="majorHAnsi" w:cstheme="majorHAnsi"/>
          <w:sz w:val="24"/>
        </w:rPr>
        <w:t xml:space="preserve"> applications on the core banking system:</w:t>
      </w:r>
      <w:r w:rsidR="008D5887" w:rsidRPr="008D5887">
        <w:rPr>
          <w:rFonts w:asciiTheme="majorHAnsi" w:hAnsiTheme="majorHAnsi" w:cstheme="majorHAnsi"/>
          <w:sz w:val="24"/>
        </w:rPr>
        <w:t xml:space="preserve"> </w:t>
      </w:r>
    </w:p>
    <w:p w14:paraId="5BF03A26" w14:textId="77777777" w:rsidR="00135B32" w:rsidRDefault="005F012E" w:rsidP="00135B32">
      <w:pPr>
        <w:pStyle w:val="ListBullet"/>
        <w:numPr>
          <w:ilvl w:val="0"/>
          <w:numId w:val="29"/>
        </w:numPr>
        <w:jc w:val="both"/>
        <w:rPr>
          <w:rFonts w:asciiTheme="majorHAnsi" w:hAnsiTheme="majorHAnsi" w:cstheme="majorHAnsi"/>
          <w:sz w:val="24"/>
        </w:rPr>
      </w:pPr>
      <w:r w:rsidRPr="008D5887">
        <w:rPr>
          <w:rFonts w:asciiTheme="majorHAnsi" w:hAnsiTheme="majorHAnsi" w:cstheme="majorHAnsi"/>
          <w:sz w:val="24"/>
        </w:rPr>
        <w:t>Salary domiciliation</w:t>
      </w:r>
    </w:p>
    <w:p w14:paraId="29F3AE81" w14:textId="77777777" w:rsidR="00135B32" w:rsidRDefault="005F012E" w:rsidP="00135B32">
      <w:pPr>
        <w:pStyle w:val="ListBullet"/>
        <w:numPr>
          <w:ilvl w:val="0"/>
          <w:numId w:val="29"/>
        </w:numPr>
        <w:jc w:val="both"/>
        <w:rPr>
          <w:rFonts w:asciiTheme="majorHAnsi" w:hAnsiTheme="majorHAnsi" w:cstheme="majorHAnsi"/>
          <w:sz w:val="24"/>
        </w:rPr>
      </w:pPr>
      <w:r w:rsidRPr="008D5887">
        <w:rPr>
          <w:rFonts w:asciiTheme="majorHAnsi" w:hAnsiTheme="majorHAnsi" w:cstheme="majorHAnsi"/>
          <w:sz w:val="24"/>
        </w:rPr>
        <w:t>bill payments</w:t>
      </w:r>
    </w:p>
    <w:p w14:paraId="047A5785" w14:textId="77777777" w:rsidR="00135B32" w:rsidRDefault="008D5887" w:rsidP="00135B32">
      <w:pPr>
        <w:pStyle w:val="ListBullet"/>
        <w:numPr>
          <w:ilvl w:val="0"/>
          <w:numId w:val="29"/>
        </w:numPr>
        <w:jc w:val="both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 xml:space="preserve">Inward/Outward </w:t>
      </w:r>
      <w:r w:rsidR="005F012E" w:rsidRPr="00482F5D">
        <w:rPr>
          <w:rFonts w:asciiTheme="majorHAnsi" w:hAnsiTheme="majorHAnsi" w:cstheme="majorHAnsi"/>
          <w:sz w:val="24"/>
        </w:rPr>
        <w:t>Cheques management</w:t>
      </w:r>
    </w:p>
    <w:p w14:paraId="647C35D2" w14:textId="77777777" w:rsidR="005F012E" w:rsidRPr="00482F5D" w:rsidRDefault="005F012E" w:rsidP="00135B32">
      <w:pPr>
        <w:pStyle w:val="ListBullet"/>
        <w:numPr>
          <w:ilvl w:val="0"/>
          <w:numId w:val="29"/>
        </w:numPr>
        <w:jc w:val="both"/>
        <w:rPr>
          <w:rFonts w:asciiTheme="majorHAnsi" w:hAnsiTheme="majorHAnsi" w:cstheme="majorHAnsi"/>
          <w:sz w:val="24"/>
        </w:rPr>
      </w:pPr>
      <w:r w:rsidRPr="00482F5D">
        <w:rPr>
          <w:rFonts w:asciiTheme="majorHAnsi" w:hAnsiTheme="majorHAnsi" w:cstheme="majorHAnsi"/>
          <w:sz w:val="24"/>
        </w:rPr>
        <w:t>Debit/Credit Cards management</w:t>
      </w:r>
    </w:p>
    <w:p w14:paraId="0C29B573" w14:textId="3D1E4EBB" w:rsidR="005F012E" w:rsidRPr="00482F5D" w:rsidRDefault="005F012E" w:rsidP="005F012E">
      <w:pPr>
        <w:pStyle w:val="ListBullet"/>
        <w:jc w:val="both"/>
        <w:rPr>
          <w:rFonts w:asciiTheme="majorHAnsi" w:hAnsiTheme="majorHAnsi" w:cstheme="majorHAnsi"/>
          <w:sz w:val="24"/>
        </w:rPr>
      </w:pPr>
      <w:r w:rsidRPr="00482F5D">
        <w:rPr>
          <w:rFonts w:asciiTheme="majorHAnsi" w:hAnsiTheme="majorHAnsi" w:cstheme="majorHAnsi"/>
          <w:sz w:val="24"/>
        </w:rPr>
        <w:t xml:space="preserve">Redesigned all the core banking in-house functions and applications </w:t>
      </w:r>
      <w:r w:rsidR="0000219B" w:rsidRPr="00482F5D">
        <w:rPr>
          <w:rFonts w:asciiTheme="majorHAnsi" w:hAnsiTheme="majorHAnsi" w:cstheme="majorHAnsi"/>
          <w:sz w:val="24"/>
        </w:rPr>
        <w:t>to</w:t>
      </w:r>
      <w:r w:rsidRPr="00482F5D">
        <w:rPr>
          <w:rFonts w:asciiTheme="majorHAnsi" w:hAnsiTheme="majorHAnsi" w:cstheme="majorHAnsi"/>
          <w:sz w:val="24"/>
        </w:rPr>
        <w:t xml:space="preserve"> meet high standards and ensure clean coding</w:t>
      </w:r>
    </w:p>
    <w:p w14:paraId="3722AF6E" w14:textId="588887C2" w:rsidR="005F012E" w:rsidRDefault="005F012E" w:rsidP="005F012E">
      <w:pPr>
        <w:pStyle w:val="ListBullet"/>
        <w:jc w:val="both"/>
        <w:rPr>
          <w:rFonts w:asciiTheme="majorHAnsi" w:hAnsiTheme="majorHAnsi" w:cstheme="majorHAnsi"/>
          <w:sz w:val="24"/>
        </w:rPr>
      </w:pPr>
      <w:r w:rsidRPr="00482F5D">
        <w:rPr>
          <w:rFonts w:asciiTheme="majorHAnsi" w:hAnsiTheme="majorHAnsi" w:cstheme="majorHAnsi"/>
          <w:sz w:val="24"/>
        </w:rPr>
        <w:t>Redesigned interfaces with third parties</w:t>
      </w:r>
      <w:r w:rsidR="003634F7" w:rsidRPr="00482F5D">
        <w:rPr>
          <w:rFonts w:asciiTheme="majorHAnsi" w:hAnsiTheme="majorHAnsi" w:cstheme="majorHAnsi"/>
          <w:sz w:val="24"/>
        </w:rPr>
        <w:t xml:space="preserve"> which used </w:t>
      </w:r>
      <w:r w:rsidRPr="00482F5D">
        <w:rPr>
          <w:rFonts w:asciiTheme="majorHAnsi" w:hAnsiTheme="majorHAnsi" w:cstheme="majorHAnsi"/>
          <w:sz w:val="24"/>
        </w:rPr>
        <w:t xml:space="preserve">manual file transfer </w:t>
      </w:r>
      <w:r w:rsidR="0000219B" w:rsidRPr="00482F5D">
        <w:rPr>
          <w:rFonts w:asciiTheme="majorHAnsi" w:hAnsiTheme="majorHAnsi" w:cstheme="majorHAnsi"/>
          <w:sz w:val="24"/>
        </w:rPr>
        <w:t>to</w:t>
      </w:r>
      <w:r w:rsidRPr="00482F5D">
        <w:rPr>
          <w:rFonts w:asciiTheme="majorHAnsi" w:hAnsiTheme="majorHAnsi" w:cstheme="majorHAnsi"/>
          <w:sz w:val="24"/>
        </w:rPr>
        <w:t xml:space="preserve"> fully automate them through Windows Services (Using .NET)</w:t>
      </w:r>
    </w:p>
    <w:p w14:paraId="48B0E0B5" w14:textId="77777777" w:rsidR="008D5887" w:rsidRPr="00482F5D" w:rsidRDefault="008D5887" w:rsidP="008D5887">
      <w:pPr>
        <w:pStyle w:val="ListBullet"/>
        <w:numPr>
          <w:ilvl w:val="0"/>
          <w:numId w:val="0"/>
        </w:numPr>
        <w:ind w:left="360"/>
        <w:jc w:val="both"/>
        <w:rPr>
          <w:rFonts w:asciiTheme="majorHAnsi" w:hAnsiTheme="majorHAnsi" w:cstheme="majorHAnsi"/>
          <w:sz w:val="24"/>
        </w:rPr>
      </w:pPr>
    </w:p>
    <w:p w14:paraId="44A9601D" w14:textId="77777777" w:rsidR="00146DDB" w:rsidRPr="006C584C" w:rsidRDefault="00F15D7A">
      <w:pPr>
        <w:rPr>
          <w:rFonts w:asciiTheme="majorHAnsi" w:hAnsiTheme="majorHAnsi" w:cstheme="majorHAnsi"/>
          <w:i/>
          <w:color w:val="548DD4" w:themeColor="text2" w:themeTint="99"/>
          <w:sz w:val="28"/>
        </w:rPr>
      </w:pPr>
      <w:r>
        <w:rPr>
          <w:rFonts w:asciiTheme="majorHAnsi" w:hAnsiTheme="majorHAnsi" w:cstheme="majorHAnsi"/>
          <w:b/>
          <w:color w:val="548DD4" w:themeColor="text2" w:themeTint="99"/>
          <w:sz w:val="28"/>
        </w:rPr>
        <w:t>Analyst/Programmer |</w:t>
      </w:r>
      <w:r w:rsidR="00482F5D" w:rsidRPr="006C584C">
        <w:rPr>
          <w:rFonts w:asciiTheme="majorHAnsi" w:hAnsiTheme="majorHAnsi" w:cstheme="majorHAnsi"/>
          <w:b/>
          <w:color w:val="548DD4" w:themeColor="text2" w:themeTint="99"/>
          <w:sz w:val="28"/>
        </w:rPr>
        <w:t xml:space="preserve"> </w:t>
      </w:r>
      <w:r w:rsidR="00482F5D" w:rsidRPr="006C584C">
        <w:rPr>
          <w:rFonts w:asciiTheme="majorHAnsi" w:hAnsiTheme="majorHAnsi" w:cstheme="majorHAnsi"/>
          <w:i/>
          <w:color w:val="548DD4" w:themeColor="text2" w:themeTint="99"/>
          <w:sz w:val="28"/>
        </w:rPr>
        <w:t xml:space="preserve">SAB </w:t>
      </w:r>
      <w:proofErr w:type="spellStart"/>
      <w:r w:rsidR="00482F5D" w:rsidRPr="006C584C">
        <w:rPr>
          <w:rFonts w:asciiTheme="majorHAnsi" w:hAnsiTheme="majorHAnsi" w:cstheme="majorHAnsi"/>
          <w:i/>
          <w:color w:val="548DD4" w:themeColor="text2" w:themeTint="99"/>
          <w:sz w:val="28"/>
        </w:rPr>
        <w:t>Méditerranée</w:t>
      </w:r>
      <w:proofErr w:type="spellEnd"/>
      <w:r w:rsidR="00482F5D" w:rsidRPr="006C584C">
        <w:rPr>
          <w:rFonts w:asciiTheme="majorHAnsi" w:hAnsiTheme="majorHAnsi" w:cstheme="majorHAnsi"/>
          <w:i/>
          <w:color w:val="548DD4" w:themeColor="text2" w:themeTint="99"/>
          <w:sz w:val="28"/>
        </w:rPr>
        <w:t xml:space="preserve"> SAL</w:t>
      </w:r>
      <w:r w:rsidR="00146DDB" w:rsidRPr="006C584C">
        <w:rPr>
          <w:rFonts w:asciiTheme="majorHAnsi" w:hAnsiTheme="majorHAnsi" w:cstheme="majorHAnsi"/>
          <w:i/>
          <w:color w:val="548DD4" w:themeColor="text2" w:themeTint="99"/>
          <w:sz w:val="28"/>
        </w:rPr>
        <w:t xml:space="preserve"> </w:t>
      </w:r>
    </w:p>
    <w:p w14:paraId="30D902A4" w14:textId="77777777" w:rsidR="002A524F" w:rsidRPr="00482F5D" w:rsidRDefault="00482F5D">
      <w:pPr>
        <w:rPr>
          <w:rFonts w:asciiTheme="majorHAnsi" w:hAnsiTheme="majorHAnsi" w:cstheme="majorHAnsi"/>
        </w:rPr>
      </w:pPr>
      <w:r w:rsidRPr="00482F5D">
        <w:rPr>
          <w:rFonts w:asciiTheme="majorHAnsi" w:hAnsiTheme="majorHAnsi" w:cstheme="majorHAnsi"/>
          <w:i/>
        </w:rPr>
        <w:t>Aug 2007 – Mar 2009</w:t>
      </w:r>
    </w:p>
    <w:p w14:paraId="104719B5" w14:textId="77777777" w:rsidR="002A524F" w:rsidRPr="00765461" w:rsidRDefault="00482F5D" w:rsidP="00765461">
      <w:pPr>
        <w:pStyle w:val="ListBullet"/>
        <w:jc w:val="both"/>
        <w:rPr>
          <w:rFonts w:asciiTheme="majorHAnsi" w:hAnsiTheme="majorHAnsi" w:cstheme="majorHAnsi"/>
          <w:sz w:val="24"/>
        </w:rPr>
      </w:pPr>
      <w:r w:rsidRPr="00482F5D">
        <w:rPr>
          <w:rFonts w:asciiTheme="majorHAnsi" w:hAnsiTheme="majorHAnsi" w:cstheme="majorHAnsi"/>
          <w:sz w:val="24"/>
        </w:rPr>
        <w:t>Developed COBOL-based programs on IBM iSeries (AS/400).</w:t>
      </w:r>
    </w:p>
    <w:p w14:paraId="12B1FD36" w14:textId="77777777" w:rsidR="002A524F" w:rsidRPr="00765461" w:rsidRDefault="00482F5D" w:rsidP="00E97562">
      <w:pPr>
        <w:pStyle w:val="ListBullet"/>
        <w:jc w:val="both"/>
        <w:rPr>
          <w:rFonts w:asciiTheme="majorHAnsi" w:hAnsiTheme="majorHAnsi" w:cstheme="majorHAnsi"/>
          <w:sz w:val="24"/>
        </w:rPr>
      </w:pPr>
      <w:r w:rsidRPr="00482F5D">
        <w:rPr>
          <w:rFonts w:asciiTheme="majorHAnsi" w:hAnsiTheme="majorHAnsi" w:cstheme="majorHAnsi"/>
          <w:sz w:val="24"/>
        </w:rPr>
        <w:t>Handled troubleshooting and documentation of banking applications.</w:t>
      </w:r>
    </w:p>
    <w:p w14:paraId="514BCCE5" w14:textId="77777777" w:rsidR="00F17FFA" w:rsidRPr="00482F5D" w:rsidRDefault="00995957" w:rsidP="00F17FFA">
      <w:pPr>
        <w:rPr>
          <w:rFonts w:asciiTheme="majorHAnsi" w:hAnsiTheme="majorHAnsi" w:cstheme="majorHAnsi"/>
        </w:rPr>
      </w:pPr>
      <w:r w:rsidRPr="00482F5D">
        <w:rPr>
          <w:rFonts w:asciiTheme="majorHAnsi" w:hAnsiTheme="majorHAnsi" w:cstheme="majorHAnsi"/>
          <w:bCs/>
          <w:noProof/>
          <w:color w:val="000000"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8C85A73" wp14:editId="5942A0F4">
                <wp:simplePos x="0" y="0"/>
                <wp:positionH relativeFrom="column">
                  <wp:posOffset>-95250</wp:posOffset>
                </wp:positionH>
                <wp:positionV relativeFrom="paragraph">
                  <wp:posOffset>65405</wp:posOffset>
                </wp:positionV>
                <wp:extent cx="5943600" cy="0"/>
                <wp:effectExtent l="8890" t="13970" r="10160" b="5080"/>
                <wp:wrapNone/>
                <wp:docPr id="2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65EDCD" id="Line 37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5pt,5.15pt" to="460.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" strokecolor="#333"/>
            </w:pict>
          </mc:Fallback>
        </mc:AlternateContent>
      </w:r>
      <w:r w:rsidR="00482F5D" w:rsidRPr="00482F5D">
        <w:rPr>
          <w:rFonts w:asciiTheme="majorHAnsi" w:hAnsiTheme="majorHAnsi" w:cstheme="majorHAnsi"/>
          <w:b/>
          <w:color w:val="4224E9"/>
          <w:sz w:val="20"/>
        </w:rPr>
        <w:br/>
      </w:r>
      <w:r w:rsidR="00F17FFA" w:rsidRPr="006C584C">
        <w:rPr>
          <w:rFonts w:asciiTheme="majorHAnsi" w:hAnsiTheme="majorHAnsi" w:cstheme="majorHAnsi"/>
          <w:b/>
          <w:color w:val="000000" w:themeColor="text1"/>
          <w:sz w:val="28"/>
        </w:rPr>
        <w:t>TECHNICAL SKILLS</w:t>
      </w:r>
    </w:p>
    <w:p w14:paraId="64004395" w14:textId="77777777" w:rsidR="00F17FFA" w:rsidRPr="00482F5D" w:rsidRDefault="002B3712" w:rsidP="00F17FFA">
      <w:pPr>
        <w:pStyle w:val="ListBullet"/>
        <w:jc w:val="both"/>
        <w:rPr>
          <w:rFonts w:asciiTheme="majorHAnsi" w:hAnsiTheme="majorHAnsi" w:cstheme="majorHAnsi"/>
          <w:sz w:val="24"/>
        </w:rPr>
      </w:pPr>
      <w:r w:rsidRPr="00FD357D">
        <w:rPr>
          <w:rFonts w:asciiTheme="majorHAnsi" w:hAnsiTheme="majorHAnsi" w:cstheme="majorHAnsi"/>
          <w:b/>
          <w:sz w:val="24"/>
        </w:rPr>
        <w:t xml:space="preserve">Programming </w:t>
      </w:r>
      <w:r w:rsidR="00F17FFA" w:rsidRPr="00FD357D">
        <w:rPr>
          <w:rFonts w:asciiTheme="majorHAnsi" w:hAnsiTheme="majorHAnsi" w:cstheme="majorHAnsi"/>
          <w:b/>
          <w:sz w:val="24"/>
        </w:rPr>
        <w:t>L</w:t>
      </w:r>
      <w:r w:rsidRPr="00FD357D">
        <w:rPr>
          <w:rFonts w:asciiTheme="majorHAnsi" w:hAnsiTheme="majorHAnsi" w:cstheme="majorHAnsi"/>
          <w:b/>
          <w:sz w:val="24"/>
        </w:rPr>
        <w:t>anguages</w:t>
      </w:r>
      <w:r>
        <w:rPr>
          <w:rFonts w:asciiTheme="majorHAnsi" w:hAnsiTheme="majorHAnsi" w:cstheme="majorHAnsi"/>
          <w:sz w:val="24"/>
        </w:rPr>
        <w:t>: COBOL, RPG, C#, VB.Net</w:t>
      </w:r>
      <w:r w:rsidR="00F17FFA" w:rsidRPr="00482F5D">
        <w:rPr>
          <w:rFonts w:asciiTheme="majorHAnsi" w:hAnsiTheme="majorHAnsi" w:cstheme="majorHAnsi"/>
          <w:sz w:val="24"/>
        </w:rPr>
        <w:t>, Angular, AngularJS, XQuery, OSB, PHP</w:t>
      </w:r>
      <w:r>
        <w:rPr>
          <w:rFonts w:asciiTheme="majorHAnsi" w:hAnsiTheme="majorHAnsi" w:cstheme="majorHAnsi"/>
          <w:sz w:val="24"/>
        </w:rPr>
        <w:t>, Java</w:t>
      </w:r>
    </w:p>
    <w:p w14:paraId="792D9586" w14:textId="77777777" w:rsidR="00F17FFA" w:rsidRPr="00482F5D" w:rsidRDefault="00F17FFA" w:rsidP="00F17FFA">
      <w:pPr>
        <w:pStyle w:val="ListBullet"/>
        <w:jc w:val="both"/>
        <w:rPr>
          <w:rFonts w:asciiTheme="majorHAnsi" w:hAnsiTheme="majorHAnsi" w:cstheme="majorHAnsi"/>
          <w:sz w:val="24"/>
        </w:rPr>
      </w:pPr>
      <w:r w:rsidRPr="00FD357D">
        <w:rPr>
          <w:rFonts w:asciiTheme="majorHAnsi" w:hAnsiTheme="majorHAnsi" w:cstheme="majorHAnsi"/>
          <w:b/>
          <w:sz w:val="24"/>
        </w:rPr>
        <w:t>Platforms</w:t>
      </w:r>
      <w:r w:rsidRPr="00482F5D">
        <w:rPr>
          <w:rFonts w:asciiTheme="majorHAnsi" w:hAnsiTheme="majorHAnsi" w:cstheme="majorHAnsi"/>
          <w:sz w:val="24"/>
        </w:rPr>
        <w:t>: IIB, IBM API Connect, JIRA, ITSM</w:t>
      </w:r>
      <w:r w:rsidR="00266870">
        <w:rPr>
          <w:rFonts w:asciiTheme="majorHAnsi" w:hAnsiTheme="majorHAnsi" w:cstheme="majorHAnsi"/>
          <w:sz w:val="24"/>
        </w:rPr>
        <w:t>, Postman, SoapUI,</w:t>
      </w:r>
      <w:r w:rsidR="00261B4E">
        <w:rPr>
          <w:rFonts w:asciiTheme="majorHAnsi" w:hAnsiTheme="majorHAnsi" w:cstheme="majorHAnsi"/>
          <w:sz w:val="24"/>
        </w:rPr>
        <w:t xml:space="preserve"> SAP SuccessFactors, Oracle WebLogic S</w:t>
      </w:r>
      <w:r w:rsidR="00266870">
        <w:rPr>
          <w:rFonts w:asciiTheme="majorHAnsi" w:hAnsiTheme="majorHAnsi" w:cstheme="majorHAnsi"/>
          <w:sz w:val="24"/>
        </w:rPr>
        <w:t xml:space="preserve">erver, </w:t>
      </w:r>
      <w:r w:rsidR="002B3712">
        <w:rPr>
          <w:rFonts w:asciiTheme="majorHAnsi" w:hAnsiTheme="majorHAnsi" w:cstheme="majorHAnsi"/>
          <w:sz w:val="24"/>
        </w:rPr>
        <w:t>Oracle Cloud Infrastructure</w:t>
      </w:r>
      <w:r w:rsidR="00266870">
        <w:rPr>
          <w:rFonts w:asciiTheme="majorHAnsi" w:hAnsiTheme="majorHAnsi" w:cstheme="majorHAnsi"/>
          <w:sz w:val="24"/>
        </w:rPr>
        <w:t>, Visual Studio, Figma</w:t>
      </w:r>
      <w:r w:rsidR="00E945B8">
        <w:rPr>
          <w:rFonts w:asciiTheme="majorHAnsi" w:hAnsiTheme="majorHAnsi" w:cstheme="majorHAnsi"/>
          <w:sz w:val="24"/>
        </w:rPr>
        <w:t>, JIRA</w:t>
      </w:r>
    </w:p>
    <w:p w14:paraId="64CE332F" w14:textId="77777777" w:rsidR="00F17FFA" w:rsidRPr="00482F5D" w:rsidRDefault="00F17FFA" w:rsidP="00F17FFA">
      <w:pPr>
        <w:pStyle w:val="ListBullet"/>
        <w:jc w:val="both"/>
        <w:rPr>
          <w:rFonts w:asciiTheme="majorHAnsi" w:hAnsiTheme="majorHAnsi" w:cstheme="majorHAnsi"/>
          <w:sz w:val="24"/>
        </w:rPr>
      </w:pPr>
      <w:r w:rsidRPr="00FD357D">
        <w:rPr>
          <w:rFonts w:asciiTheme="majorHAnsi" w:hAnsiTheme="majorHAnsi" w:cstheme="majorHAnsi"/>
          <w:b/>
          <w:sz w:val="24"/>
        </w:rPr>
        <w:t>DevOps</w:t>
      </w:r>
      <w:r w:rsidRPr="00482F5D">
        <w:rPr>
          <w:rFonts w:asciiTheme="majorHAnsi" w:hAnsiTheme="majorHAnsi" w:cstheme="majorHAnsi"/>
          <w:sz w:val="24"/>
        </w:rPr>
        <w:t>: Jenkins, Git</w:t>
      </w:r>
    </w:p>
    <w:p w14:paraId="558E7581" w14:textId="77777777" w:rsidR="00F17FFA" w:rsidRPr="00482F5D" w:rsidRDefault="00F17FFA" w:rsidP="00F17FFA">
      <w:pPr>
        <w:pStyle w:val="ListBullet"/>
        <w:jc w:val="both"/>
        <w:rPr>
          <w:rFonts w:asciiTheme="majorHAnsi" w:hAnsiTheme="majorHAnsi" w:cstheme="majorHAnsi"/>
          <w:sz w:val="24"/>
        </w:rPr>
      </w:pPr>
      <w:r w:rsidRPr="00FD357D">
        <w:rPr>
          <w:rFonts w:asciiTheme="majorHAnsi" w:hAnsiTheme="majorHAnsi" w:cstheme="majorHAnsi"/>
          <w:b/>
          <w:sz w:val="24"/>
        </w:rPr>
        <w:t>Databases</w:t>
      </w:r>
      <w:r w:rsidRPr="00482F5D">
        <w:rPr>
          <w:rFonts w:asciiTheme="majorHAnsi" w:hAnsiTheme="majorHAnsi" w:cstheme="majorHAnsi"/>
          <w:sz w:val="24"/>
        </w:rPr>
        <w:t>: Oracle, Microsoft SQL Server, MySQL, DB2</w:t>
      </w:r>
    </w:p>
    <w:p w14:paraId="553EB120" w14:textId="77777777" w:rsidR="00135B32" w:rsidRPr="00135B32" w:rsidRDefault="00F17FFA" w:rsidP="00135B32">
      <w:pPr>
        <w:pStyle w:val="ListBullet"/>
        <w:jc w:val="both"/>
        <w:rPr>
          <w:rFonts w:asciiTheme="majorHAnsi" w:hAnsiTheme="majorHAnsi" w:cstheme="majorHAnsi"/>
          <w:sz w:val="24"/>
        </w:rPr>
      </w:pPr>
      <w:r w:rsidRPr="00FD357D">
        <w:rPr>
          <w:rFonts w:asciiTheme="majorHAnsi" w:hAnsiTheme="majorHAnsi" w:cstheme="majorHAnsi"/>
          <w:b/>
          <w:sz w:val="24"/>
        </w:rPr>
        <w:t>Systems</w:t>
      </w:r>
      <w:r w:rsidRPr="00482F5D">
        <w:rPr>
          <w:rFonts w:asciiTheme="majorHAnsi" w:hAnsiTheme="majorHAnsi" w:cstheme="majorHAnsi"/>
          <w:sz w:val="24"/>
        </w:rPr>
        <w:t xml:space="preserve">: </w:t>
      </w:r>
      <w:r w:rsidR="002B3712">
        <w:rPr>
          <w:rFonts w:asciiTheme="majorHAnsi" w:hAnsiTheme="majorHAnsi" w:cstheme="majorHAnsi"/>
          <w:sz w:val="24"/>
        </w:rPr>
        <w:t xml:space="preserve">AS/400, ODA, </w:t>
      </w:r>
      <w:r w:rsidRPr="00482F5D">
        <w:rPr>
          <w:rFonts w:asciiTheme="majorHAnsi" w:hAnsiTheme="majorHAnsi" w:cstheme="majorHAnsi"/>
          <w:sz w:val="24"/>
        </w:rPr>
        <w:t xml:space="preserve">IBM Fusion Equation, Microsoft CRM, </w:t>
      </w:r>
      <w:r w:rsidR="00DF0A7F">
        <w:rPr>
          <w:rFonts w:asciiTheme="majorHAnsi" w:hAnsiTheme="majorHAnsi" w:cstheme="majorHAnsi"/>
          <w:sz w:val="24"/>
        </w:rPr>
        <w:t xml:space="preserve">ERP, </w:t>
      </w:r>
      <w:r w:rsidRPr="00482F5D">
        <w:rPr>
          <w:rFonts w:asciiTheme="majorHAnsi" w:hAnsiTheme="majorHAnsi" w:cstheme="majorHAnsi"/>
          <w:sz w:val="24"/>
        </w:rPr>
        <w:t>Euronet Switch</w:t>
      </w:r>
    </w:p>
    <w:p w14:paraId="611DFB9B" w14:textId="77777777" w:rsidR="00F17FFA" w:rsidRPr="00482F5D" w:rsidRDefault="00995957">
      <w:pPr>
        <w:rPr>
          <w:rFonts w:asciiTheme="majorHAnsi" w:hAnsiTheme="majorHAnsi" w:cstheme="majorHAnsi"/>
          <w:b/>
          <w:color w:val="4224E9"/>
          <w:sz w:val="28"/>
        </w:rPr>
      </w:pPr>
      <w:r w:rsidRPr="00482F5D">
        <w:rPr>
          <w:rFonts w:asciiTheme="majorHAnsi" w:hAnsiTheme="majorHAnsi" w:cstheme="majorHAnsi"/>
          <w:bCs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6709D72" wp14:editId="4954EEA9">
                <wp:simplePos x="0" y="0"/>
                <wp:positionH relativeFrom="column">
                  <wp:posOffset>-95250</wp:posOffset>
                </wp:positionH>
                <wp:positionV relativeFrom="paragraph">
                  <wp:posOffset>255270</wp:posOffset>
                </wp:positionV>
                <wp:extent cx="5943600" cy="0"/>
                <wp:effectExtent l="8890" t="13970" r="10160" b="5080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485593" id="Line 37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5pt,20.1pt" to="460.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" strokecolor="#333"/>
            </w:pict>
          </mc:Fallback>
        </mc:AlternateContent>
      </w:r>
    </w:p>
    <w:p w14:paraId="564A4120" w14:textId="77777777" w:rsidR="006A0300" w:rsidRPr="006C584C" w:rsidRDefault="003C6951" w:rsidP="006A0300">
      <w:pPr>
        <w:rPr>
          <w:rFonts w:asciiTheme="majorHAnsi" w:hAnsiTheme="majorHAnsi" w:cstheme="majorHAnsi"/>
          <w:color w:val="000000" w:themeColor="text1"/>
        </w:rPr>
      </w:pPr>
      <w:r w:rsidRPr="008D5887">
        <w:rPr>
          <w:rFonts w:ascii="Segoe UI" w:hAnsi="Segoe UI" w:cs="Segoe UI"/>
          <w:b/>
          <w:bCs/>
          <w:noProof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306C172C" wp14:editId="3DC1B239">
            <wp:simplePos x="0" y="0"/>
            <wp:positionH relativeFrom="column">
              <wp:posOffset>3094453</wp:posOffset>
            </wp:positionH>
            <wp:positionV relativeFrom="paragraph">
              <wp:posOffset>313690</wp:posOffset>
            </wp:positionV>
            <wp:extent cx="694055" cy="694055"/>
            <wp:effectExtent l="0" t="0" r="0" b="0"/>
            <wp:wrapSquare wrapText="bothSides"/>
            <wp:docPr id="6" name="Picture 6" descr="C:\Users\sseukunian\Desktop\blo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seukunian\Desktop\blob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0300">
        <w:rPr>
          <w:rFonts w:asciiTheme="majorHAnsi" w:hAnsiTheme="majorHAnsi" w:cstheme="majorHAnsi"/>
          <w:b/>
          <w:color w:val="000000" w:themeColor="text1"/>
          <w:sz w:val="28"/>
        </w:rPr>
        <w:t>CERTIFICATES</w:t>
      </w:r>
    </w:p>
    <w:p w14:paraId="79B13DF7" w14:textId="77777777" w:rsidR="008D5887" w:rsidRPr="008D5887" w:rsidRDefault="006A0300" w:rsidP="006A0300">
      <w:pPr>
        <w:pStyle w:val="ListParagraph"/>
        <w:numPr>
          <w:ilvl w:val="0"/>
          <w:numId w:val="27"/>
        </w:numPr>
        <w:rPr>
          <w:rFonts w:asciiTheme="majorHAnsi" w:hAnsiTheme="majorHAnsi" w:cstheme="majorHAnsi"/>
          <w:b/>
          <w:color w:val="000000" w:themeColor="text1"/>
          <w:sz w:val="28"/>
        </w:rPr>
      </w:pPr>
      <w:r>
        <w:rPr>
          <w:rFonts w:ascii="Segoe UI" w:hAnsi="Segoe UI" w:cs="Segoe UI"/>
          <w:b/>
          <w:bCs/>
          <w:shd w:val="clear" w:color="auto" w:fill="FFFFFF"/>
        </w:rPr>
        <w:t>Project Management Professional (PMP)</w:t>
      </w:r>
    </w:p>
    <w:p w14:paraId="1FA328AA" w14:textId="77777777" w:rsidR="006A0300" w:rsidRPr="003C6951" w:rsidRDefault="006A0300" w:rsidP="008D5887">
      <w:pPr>
        <w:pStyle w:val="ListParagraph"/>
        <w:ind w:left="360"/>
        <w:rPr>
          <w:rFonts w:asciiTheme="majorHAnsi" w:hAnsiTheme="majorHAnsi" w:cstheme="majorHAnsi"/>
          <w:b/>
          <w:i/>
          <w:color w:val="000000" w:themeColor="text1"/>
          <w:sz w:val="24"/>
        </w:rPr>
      </w:pPr>
      <w:r w:rsidRPr="003C6951">
        <w:rPr>
          <w:rFonts w:ascii="Segoe UI" w:hAnsi="Segoe UI" w:cs="Segoe UI"/>
          <w:i/>
          <w:sz w:val="20"/>
          <w:szCs w:val="21"/>
          <w:shd w:val="clear" w:color="auto" w:fill="FFFFFF"/>
        </w:rPr>
        <w:t>Project Management Institute</w:t>
      </w:r>
    </w:p>
    <w:p w14:paraId="515BC604" w14:textId="77777777" w:rsidR="006A0300" w:rsidRPr="003C6951" w:rsidRDefault="006A0300" w:rsidP="006A0300">
      <w:pPr>
        <w:pStyle w:val="ListParagraph"/>
        <w:ind w:left="360"/>
        <w:rPr>
          <w:rFonts w:ascii="Segoe UI" w:hAnsi="Segoe UI" w:cs="Segoe UI"/>
          <w:i/>
          <w:sz w:val="20"/>
          <w:szCs w:val="21"/>
          <w:shd w:val="clear" w:color="auto" w:fill="FFFFFF"/>
        </w:rPr>
      </w:pPr>
      <w:r w:rsidRPr="003C6951">
        <w:rPr>
          <w:rFonts w:ascii="Segoe UI" w:hAnsi="Segoe UI" w:cs="Segoe UI"/>
          <w:i/>
          <w:sz w:val="20"/>
          <w:szCs w:val="21"/>
          <w:shd w:val="clear" w:color="auto" w:fill="FFFFFF"/>
        </w:rPr>
        <w:t>Issued Dec 2025</w:t>
      </w:r>
    </w:p>
    <w:p w14:paraId="48C87380" w14:textId="77777777" w:rsidR="006A0300" w:rsidRDefault="006A0300" w:rsidP="006A0300">
      <w:pPr>
        <w:pStyle w:val="ListParagraph"/>
        <w:ind w:left="360"/>
        <w:rPr>
          <w:rFonts w:ascii="Segoe UI" w:hAnsi="Segoe UI" w:cs="Segoe UI"/>
          <w:sz w:val="21"/>
          <w:szCs w:val="21"/>
          <w:shd w:val="clear" w:color="auto" w:fill="FFFFFF"/>
        </w:rPr>
      </w:pPr>
    </w:p>
    <w:p w14:paraId="4D03CC7E" w14:textId="77777777" w:rsidR="003C6951" w:rsidRDefault="00000000" w:rsidP="003C6951">
      <w:pPr>
        <w:pStyle w:val="ListParagraph"/>
        <w:numPr>
          <w:ilvl w:val="0"/>
          <w:numId w:val="27"/>
        </w:numPr>
        <w:rPr>
          <w:rFonts w:ascii="Segoe UI" w:hAnsi="Segoe UI" w:cs="Segoe UI"/>
          <w:b/>
          <w:bCs/>
          <w:shd w:val="clear" w:color="auto" w:fill="FFFFFF"/>
        </w:rPr>
      </w:pPr>
      <w:r>
        <w:rPr>
          <w:noProof/>
        </w:rPr>
        <w:pict w14:anchorId="4ADF1A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47.8pt;margin-top:1.25pt;width:47.8pt;height:47.8pt;z-index:251660800;mso-position-horizontal-relative:text;mso-position-vertical-relative:text">
            <v:imagedata r:id="rId9" o:title="blob"/>
            <w10:wrap type="square"/>
          </v:shape>
        </w:pict>
      </w:r>
      <w:r w:rsidR="003C6951" w:rsidRPr="003C6951">
        <w:rPr>
          <w:rFonts w:ascii="Segoe UI" w:hAnsi="Segoe UI" w:cs="Segoe UI"/>
          <w:b/>
          <w:bCs/>
          <w:shd w:val="clear" w:color="auto" w:fill="FFFFFF"/>
        </w:rPr>
        <w:t xml:space="preserve">AI in Agile Delivery </w:t>
      </w:r>
    </w:p>
    <w:p w14:paraId="25C8D332" w14:textId="77777777" w:rsidR="003C6951" w:rsidRPr="003C6951" w:rsidRDefault="003C6951" w:rsidP="003C6951">
      <w:pPr>
        <w:pStyle w:val="ListParagraph"/>
        <w:ind w:left="360"/>
        <w:rPr>
          <w:rFonts w:ascii="Segoe UI" w:hAnsi="Segoe UI" w:cs="Segoe UI"/>
          <w:i/>
          <w:sz w:val="20"/>
          <w:szCs w:val="21"/>
          <w:shd w:val="clear" w:color="auto" w:fill="FFFFFF"/>
        </w:rPr>
      </w:pPr>
      <w:r w:rsidRPr="003C6951">
        <w:rPr>
          <w:rFonts w:ascii="Segoe UI" w:hAnsi="Segoe UI" w:cs="Segoe UI"/>
          <w:i/>
          <w:sz w:val="20"/>
          <w:szCs w:val="21"/>
          <w:shd w:val="clear" w:color="auto" w:fill="FFFFFF"/>
        </w:rPr>
        <w:t>Project Management Institute</w:t>
      </w:r>
    </w:p>
    <w:p w14:paraId="245ADB57" w14:textId="77777777" w:rsidR="003C6951" w:rsidRPr="003C6951" w:rsidRDefault="003C6951" w:rsidP="003C6951">
      <w:pPr>
        <w:pStyle w:val="ListParagraph"/>
        <w:ind w:left="360"/>
        <w:rPr>
          <w:rFonts w:ascii="Segoe UI" w:hAnsi="Segoe UI" w:cs="Segoe UI"/>
          <w:i/>
          <w:sz w:val="20"/>
          <w:szCs w:val="21"/>
          <w:shd w:val="clear" w:color="auto" w:fill="FFFFFF"/>
        </w:rPr>
      </w:pPr>
      <w:r w:rsidRPr="003C6951">
        <w:rPr>
          <w:rFonts w:ascii="Segoe UI" w:hAnsi="Segoe UI" w:cs="Segoe UI"/>
          <w:i/>
          <w:sz w:val="20"/>
          <w:szCs w:val="21"/>
          <w:shd w:val="clear" w:color="auto" w:fill="FFFFFF"/>
        </w:rPr>
        <w:t>Issued Dec 2025</w:t>
      </w:r>
    </w:p>
    <w:p w14:paraId="4C9D5898" w14:textId="77777777" w:rsidR="003C6951" w:rsidRPr="003C6951" w:rsidRDefault="003C6951" w:rsidP="003C6951">
      <w:pPr>
        <w:pStyle w:val="ListParagraph"/>
        <w:ind w:left="360"/>
        <w:rPr>
          <w:rFonts w:ascii="Segoe UI" w:hAnsi="Segoe UI" w:cs="Segoe UI"/>
          <w:sz w:val="21"/>
          <w:szCs w:val="21"/>
          <w:shd w:val="clear" w:color="auto" w:fill="FFFFFF"/>
        </w:rPr>
      </w:pPr>
    </w:p>
    <w:p w14:paraId="4B5C9DB4" w14:textId="77777777" w:rsidR="003C6951" w:rsidRDefault="00000000" w:rsidP="003C6951">
      <w:pPr>
        <w:pStyle w:val="ListParagraph"/>
        <w:numPr>
          <w:ilvl w:val="0"/>
          <w:numId w:val="27"/>
        </w:numPr>
        <w:rPr>
          <w:rFonts w:ascii="Segoe UI" w:hAnsi="Segoe UI" w:cs="Segoe UI"/>
          <w:b/>
          <w:sz w:val="21"/>
          <w:szCs w:val="21"/>
          <w:shd w:val="clear" w:color="auto" w:fill="FFFFFF"/>
        </w:rPr>
      </w:pPr>
      <w:r>
        <w:rPr>
          <w:noProof/>
        </w:rPr>
        <w:pict w14:anchorId="6BFE4E5B">
          <v:shape id="_x0000_s1027" type="#_x0000_t75" style="position:absolute;left:0;text-align:left;margin-left:248.85pt;margin-top:1.5pt;width:48.35pt;height:48.35pt;z-index:251661824;mso-position-horizontal-relative:text;mso-position-vertical-relative:text">
            <v:imagedata r:id="rId10" o:title="blob (1)"/>
            <w10:wrap type="square"/>
          </v:shape>
        </w:pict>
      </w:r>
      <w:r w:rsidR="003C6951" w:rsidRPr="003C6951">
        <w:rPr>
          <w:rFonts w:ascii="Segoe UI" w:hAnsi="Segoe UI" w:cs="Segoe UI"/>
          <w:b/>
          <w:sz w:val="21"/>
          <w:szCs w:val="21"/>
          <w:shd w:val="clear" w:color="auto" w:fill="FFFFFF"/>
        </w:rPr>
        <w:t>Product and Project Collaboration</w:t>
      </w:r>
    </w:p>
    <w:p w14:paraId="3B1ADE1A" w14:textId="77777777" w:rsidR="003C6951" w:rsidRPr="003C6951" w:rsidRDefault="003C6951" w:rsidP="003C6951">
      <w:pPr>
        <w:pStyle w:val="ListParagraph"/>
        <w:ind w:left="360"/>
        <w:rPr>
          <w:rFonts w:ascii="Segoe UI" w:hAnsi="Segoe UI" w:cs="Segoe UI"/>
          <w:i/>
          <w:sz w:val="20"/>
          <w:szCs w:val="21"/>
          <w:shd w:val="clear" w:color="auto" w:fill="FFFFFF"/>
        </w:rPr>
      </w:pPr>
      <w:r w:rsidRPr="003C6951">
        <w:rPr>
          <w:rFonts w:ascii="Segoe UI" w:hAnsi="Segoe UI" w:cs="Segoe UI"/>
          <w:i/>
          <w:sz w:val="20"/>
          <w:szCs w:val="21"/>
          <w:shd w:val="clear" w:color="auto" w:fill="FFFFFF"/>
        </w:rPr>
        <w:t>Project Management Institute</w:t>
      </w:r>
    </w:p>
    <w:p w14:paraId="10C771E0" w14:textId="77777777" w:rsidR="003C6951" w:rsidRPr="003C6951" w:rsidRDefault="003C6951" w:rsidP="003C6951">
      <w:pPr>
        <w:pStyle w:val="ListParagraph"/>
        <w:ind w:left="360"/>
        <w:rPr>
          <w:rFonts w:ascii="Segoe UI" w:hAnsi="Segoe UI" w:cs="Segoe UI"/>
          <w:i/>
          <w:sz w:val="20"/>
          <w:szCs w:val="21"/>
          <w:shd w:val="clear" w:color="auto" w:fill="FFFFFF"/>
        </w:rPr>
      </w:pPr>
      <w:r w:rsidRPr="003C6951">
        <w:rPr>
          <w:rFonts w:ascii="Segoe UI" w:hAnsi="Segoe UI" w:cs="Segoe UI"/>
          <w:i/>
          <w:sz w:val="20"/>
          <w:szCs w:val="21"/>
          <w:shd w:val="clear" w:color="auto" w:fill="FFFFFF"/>
        </w:rPr>
        <w:t>Issued Dec 2025</w:t>
      </w:r>
    </w:p>
    <w:p w14:paraId="4E685D77" w14:textId="77777777" w:rsidR="006A0300" w:rsidRDefault="006A0300">
      <w:pPr>
        <w:rPr>
          <w:rFonts w:asciiTheme="majorHAnsi" w:hAnsiTheme="majorHAnsi" w:cstheme="majorHAnsi"/>
          <w:b/>
          <w:color w:val="000000" w:themeColor="text1"/>
          <w:sz w:val="28"/>
        </w:rPr>
      </w:pPr>
      <w:r w:rsidRPr="00482F5D">
        <w:rPr>
          <w:rFonts w:asciiTheme="majorHAnsi" w:hAnsiTheme="majorHAnsi" w:cstheme="majorHAnsi"/>
          <w:bCs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FEC379" wp14:editId="519DAAEF">
                <wp:simplePos x="0" y="0"/>
                <wp:positionH relativeFrom="column">
                  <wp:posOffset>-94224</wp:posOffset>
                </wp:positionH>
                <wp:positionV relativeFrom="paragraph">
                  <wp:posOffset>175065</wp:posOffset>
                </wp:positionV>
                <wp:extent cx="5943600" cy="0"/>
                <wp:effectExtent l="8890" t="13970" r="10160" b="5080"/>
                <wp:wrapNone/>
                <wp:docPr id="5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F24FC9" id="Line 37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4pt,13.8pt" to="460.6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" strokecolor="#333"/>
            </w:pict>
          </mc:Fallback>
        </mc:AlternateContent>
      </w:r>
    </w:p>
    <w:p w14:paraId="14D675D3" w14:textId="77777777" w:rsidR="002A524F" w:rsidRPr="006C584C" w:rsidRDefault="00482F5D">
      <w:pPr>
        <w:rPr>
          <w:rFonts w:asciiTheme="majorHAnsi" w:hAnsiTheme="majorHAnsi" w:cstheme="majorHAnsi"/>
          <w:color w:val="000000" w:themeColor="text1"/>
        </w:rPr>
      </w:pPr>
      <w:r w:rsidRPr="006C584C">
        <w:rPr>
          <w:rFonts w:asciiTheme="majorHAnsi" w:hAnsiTheme="majorHAnsi" w:cstheme="majorHAnsi"/>
          <w:b/>
          <w:color w:val="000000" w:themeColor="text1"/>
          <w:sz w:val="28"/>
        </w:rPr>
        <w:t>EDUCATION</w:t>
      </w:r>
    </w:p>
    <w:p w14:paraId="0272E018" w14:textId="77777777" w:rsidR="002A524F" w:rsidRDefault="00F17FFA" w:rsidP="00F17FFA">
      <w:pPr>
        <w:pStyle w:val="ListBullet"/>
        <w:jc w:val="both"/>
        <w:rPr>
          <w:rFonts w:asciiTheme="majorHAnsi" w:hAnsiTheme="majorHAnsi" w:cstheme="majorHAnsi"/>
          <w:sz w:val="24"/>
        </w:rPr>
      </w:pPr>
      <w:r w:rsidRPr="00482F5D">
        <w:rPr>
          <w:rFonts w:asciiTheme="majorHAnsi" w:hAnsiTheme="majorHAnsi" w:cstheme="majorHAnsi"/>
          <w:sz w:val="24"/>
        </w:rPr>
        <w:t xml:space="preserve">2003-2007: </w:t>
      </w:r>
      <w:r w:rsidR="005A78DB">
        <w:rPr>
          <w:rFonts w:asciiTheme="majorHAnsi" w:hAnsiTheme="majorHAnsi" w:cstheme="majorHAnsi"/>
          <w:sz w:val="24"/>
        </w:rPr>
        <w:t>MA</w:t>
      </w:r>
      <w:r w:rsidR="00482F5D" w:rsidRPr="00482F5D">
        <w:rPr>
          <w:rFonts w:asciiTheme="majorHAnsi" w:hAnsiTheme="majorHAnsi" w:cstheme="majorHAnsi"/>
          <w:sz w:val="24"/>
        </w:rPr>
        <w:t xml:space="preserve"> in Computer Science – Lebanese</w:t>
      </w:r>
      <w:r w:rsidRPr="00482F5D">
        <w:rPr>
          <w:rFonts w:asciiTheme="majorHAnsi" w:hAnsiTheme="majorHAnsi" w:cstheme="majorHAnsi"/>
          <w:sz w:val="24"/>
        </w:rPr>
        <w:t xml:space="preserve"> University, Fanar </w:t>
      </w:r>
    </w:p>
    <w:p w14:paraId="0C0BB44A" w14:textId="77777777" w:rsidR="00995957" w:rsidRPr="00482F5D" w:rsidRDefault="00995957" w:rsidP="00995957">
      <w:pPr>
        <w:pStyle w:val="ListBullet"/>
        <w:numPr>
          <w:ilvl w:val="0"/>
          <w:numId w:val="0"/>
        </w:numPr>
        <w:ind w:left="360"/>
        <w:jc w:val="both"/>
        <w:rPr>
          <w:rFonts w:asciiTheme="majorHAnsi" w:hAnsiTheme="majorHAnsi" w:cstheme="majorHAnsi"/>
          <w:sz w:val="24"/>
        </w:rPr>
      </w:pPr>
    </w:p>
    <w:p w14:paraId="38103DDF" w14:textId="77777777" w:rsidR="002A524F" w:rsidRPr="00482F5D" w:rsidRDefault="00995957">
      <w:pPr>
        <w:rPr>
          <w:rFonts w:asciiTheme="majorHAnsi" w:hAnsiTheme="majorHAnsi" w:cstheme="majorHAnsi"/>
        </w:rPr>
      </w:pPr>
      <w:r w:rsidRPr="00482F5D">
        <w:rPr>
          <w:rFonts w:asciiTheme="majorHAnsi" w:hAnsiTheme="majorHAnsi" w:cstheme="majorHAnsi"/>
          <w:bCs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C9EDFA7" wp14:editId="45F6C8AF">
                <wp:simplePos x="0" y="0"/>
                <wp:positionH relativeFrom="column">
                  <wp:posOffset>-95250</wp:posOffset>
                </wp:positionH>
                <wp:positionV relativeFrom="paragraph">
                  <wp:posOffset>67310</wp:posOffset>
                </wp:positionV>
                <wp:extent cx="5943600" cy="0"/>
                <wp:effectExtent l="8890" t="13970" r="10160" b="5080"/>
                <wp:wrapNone/>
                <wp:docPr id="4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AA0F2A" id="Line 37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5pt,5.3pt" to="460.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" strokecolor="#333"/>
            </w:pict>
          </mc:Fallback>
        </mc:AlternateContent>
      </w:r>
      <w:r w:rsidR="00482F5D" w:rsidRPr="00482F5D">
        <w:rPr>
          <w:rFonts w:asciiTheme="majorHAnsi" w:hAnsiTheme="majorHAnsi" w:cstheme="majorHAnsi"/>
          <w:b/>
          <w:color w:val="4224E9"/>
          <w:sz w:val="20"/>
        </w:rPr>
        <w:br/>
      </w:r>
      <w:r w:rsidR="00482F5D" w:rsidRPr="006C584C">
        <w:rPr>
          <w:rFonts w:asciiTheme="majorHAnsi" w:hAnsiTheme="majorHAnsi" w:cstheme="majorHAnsi"/>
          <w:b/>
          <w:color w:val="000000" w:themeColor="text1"/>
          <w:sz w:val="28"/>
        </w:rPr>
        <w:t>LANGUAGES</w:t>
      </w:r>
    </w:p>
    <w:p w14:paraId="62226D51" w14:textId="77777777" w:rsidR="002A524F" w:rsidRPr="00482F5D" w:rsidRDefault="00482F5D" w:rsidP="00E97562">
      <w:pPr>
        <w:pStyle w:val="ListBullet"/>
        <w:jc w:val="both"/>
        <w:rPr>
          <w:rFonts w:asciiTheme="majorHAnsi" w:hAnsiTheme="majorHAnsi" w:cstheme="majorHAnsi"/>
          <w:sz w:val="24"/>
        </w:rPr>
      </w:pPr>
      <w:r w:rsidRPr="00482F5D">
        <w:rPr>
          <w:rFonts w:asciiTheme="majorHAnsi" w:hAnsiTheme="majorHAnsi" w:cstheme="majorHAnsi"/>
          <w:sz w:val="24"/>
        </w:rPr>
        <w:t>Arabic – Native</w:t>
      </w:r>
    </w:p>
    <w:p w14:paraId="5DC89AC2" w14:textId="77777777" w:rsidR="002A524F" w:rsidRPr="00482F5D" w:rsidRDefault="00482F5D" w:rsidP="00E97562">
      <w:pPr>
        <w:pStyle w:val="ListBullet"/>
        <w:jc w:val="both"/>
        <w:rPr>
          <w:rFonts w:asciiTheme="majorHAnsi" w:hAnsiTheme="majorHAnsi" w:cstheme="majorHAnsi"/>
          <w:sz w:val="24"/>
        </w:rPr>
      </w:pPr>
      <w:r w:rsidRPr="00482F5D">
        <w:rPr>
          <w:rFonts w:asciiTheme="majorHAnsi" w:hAnsiTheme="majorHAnsi" w:cstheme="majorHAnsi"/>
          <w:sz w:val="24"/>
        </w:rPr>
        <w:t>English – Fluent</w:t>
      </w:r>
    </w:p>
    <w:p w14:paraId="73E5F89D" w14:textId="77777777" w:rsidR="002A524F" w:rsidRPr="00482F5D" w:rsidRDefault="00482F5D" w:rsidP="00E97562">
      <w:pPr>
        <w:pStyle w:val="ListBullet"/>
        <w:jc w:val="both"/>
        <w:rPr>
          <w:rFonts w:asciiTheme="majorHAnsi" w:hAnsiTheme="majorHAnsi" w:cstheme="majorHAnsi"/>
          <w:sz w:val="24"/>
        </w:rPr>
      </w:pPr>
      <w:r w:rsidRPr="00482F5D">
        <w:rPr>
          <w:rFonts w:asciiTheme="majorHAnsi" w:hAnsiTheme="majorHAnsi" w:cstheme="majorHAnsi"/>
          <w:sz w:val="24"/>
        </w:rPr>
        <w:t>French – Fluent</w:t>
      </w:r>
    </w:p>
    <w:p w14:paraId="587F8DB4" w14:textId="77777777" w:rsidR="00F17FFA" w:rsidRPr="006A0300" w:rsidRDefault="00482F5D" w:rsidP="006A0300">
      <w:pPr>
        <w:pStyle w:val="ListBullet"/>
        <w:jc w:val="both"/>
        <w:rPr>
          <w:rFonts w:asciiTheme="majorHAnsi" w:hAnsiTheme="majorHAnsi" w:cstheme="majorHAnsi"/>
          <w:sz w:val="24"/>
        </w:rPr>
      </w:pPr>
      <w:r w:rsidRPr="00482F5D">
        <w:rPr>
          <w:rFonts w:asciiTheme="majorHAnsi" w:hAnsiTheme="majorHAnsi" w:cstheme="majorHAnsi"/>
          <w:sz w:val="24"/>
        </w:rPr>
        <w:t>Armenian – Fluent</w:t>
      </w:r>
    </w:p>
    <w:sectPr w:rsidR="00F17FFA" w:rsidRPr="006A0300" w:rsidSect="00034616"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CB2BF" w14:textId="77777777" w:rsidR="00A27D4D" w:rsidRDefault="00A27D4D" w:rsidP="005579D7">
      <w:pPr>
        <w:spacing w:after="0" w:line="240" w:lineRule="auto"/>
      </w:pPr>
      <w:r>
        <w:separator/>
      </w:r>
    </w:p>
  </w:endnote>
  <w:endnote w:type="continuationSeparator" w:id="0">
    <w:p w14:paraId="28E07E07" w14:textId="77777777" w:rsidR="00A27D4D" w:rsidRDefault="00A27D4D" w:rsidP="00557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81329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DEB39E" w14:textId="77777777" w:rsidR="005579D7" w:rsidRDefault="005579D7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0683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A9D762F" w14:textId="77777777" w:rsidR="005579D7" w:rsidRDefault="005579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83616" w14:textId="77777777" w:rsidR="00A27D4D" w:rsidRDefault="00A27D4D" w:rsidP="005579D7">
      <w:pPr>
        <w:spacing w:after="0" w:line="240" w:lineRule="auto"/>
      </w:pPr>
      <w:r>
        <w:separator/>
      </w:r>
    </w:p>
  </w:footnote>
  <w:footnote w:type="continuationSeparator" w:id="0">
    <w:p w14:paraId="04954235" w14:textId="77777777" w:rsidR="00A27D4D" w:rsidRDefault="00A27D4D" w:rsidP="005579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D65ADF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A9A30FE"/>
    <w:multiLevelType w:val="multilevel"/>
    <w:tmpl w:val="5C6CF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ED2395"/>
    <w:multiLevelType w:val="hybridMultilevel"/>
    <w:tmpl w:val="65700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291C1C"/>
    <w:multiLevelType w:val="hybridMultilevel"/>
    <w:tmpl w:val="22686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43E58"/>
    <w:multiLevelType w:val="hybridMultilevel"/>
    <w:tmpl w:val="D5047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E41F4F"/>
    <w:multiLevelType w:val="hybridMultilevel"/>
    <w:tmpl w:val="C42A2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850894"/>
    <w:multiLevelType w:val="hybridMultilevel"/>
    <w:tmpl w:val="6978BF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16443E"/>
    <w:multiLevelType w:val="hybridMultilevel"/>
    <w:tmpl w:val="8B26AD20"/>
    <w:lvl w:ilvl="0" w:tplc="993E4BF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1D2C95"/>
    <w:multiLevelType w:val="hybridMultilevel"/>
    <w:tmpl w:val="9B489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3F3603"/>
    <w:multiLevelType w:val="hybridMultilevel"/>
    <w:tmpl w:val="C22CC0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3C004E8"/>
    <w:multiLevelType w:val="multilevel"/>
    <w:tmpl w:val="CDEC5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6220C4"/>
    <w:multiLevelType w:val="hybridMultilevel"/>
    <w:tmpl w:val="EE8AC532"/>
    <w:lvl w:ilvl="0" w:tplc="04090005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20" w15:restartNumberingAfterBreak="0">
    <w:nsid w:val="7FC9046A"/>
    <w:multiLevelType w:val="hybridMultilevel"/>
    <w:tmpl w:val="4A88C360"/>
    <w:lvl w:ilvl="0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num w:numId="1" w16cid:durableId="1379206997">
    <w:abstractNumId w:val="8"/>
  </w:num>
  <w:num w:numId="2" w16cid:durableId="1537933368">
    <w:abstractNumId w:val="6"/>
  </w:num>
  <w:num w:numId="3" w16cid:durableId="1395081340">
    <w:abstractNumId w:val="5"/>
  </w:num>
  <w:num w:numId="4" w16cid:durableId="608977127">
    <w:abstractNumId w:val="4"/>
  </w:num>
  <w:num w:numId="5" w16cid:durableId="1589650245">
    <w:abstractNumId w:val="7"/>
  </w:num>
  <w:num w:numId="6" w16cid:durableId="1481077309">
    <w:abstractNumId w:val="3"/>
  </w:num>
  <w:num w:numId="7" w16cid:durableId="1856458804">
    <w:abstractNumId w:val="2"/>
  </w:num>
  <w:num w:numId="8" w16cid:durableId="1016152608">
    <w:abstractNumId w:val="1"/>
  </w:num>
  <w:num w:numId="9" w16cid:durableId="139542291">
    <w:abstractNumId w:val="0"/>
  </w:num>
  <w:num w:numId="10" w16cid:durableId="33039156">
    <w:abstractNumId w:val="8"/>
  </w:num>
  <w:num w:numId="11" w16cid:durableId="675618893">
    <w:abstractNumId w:val="8"/>
  </w:num>
  <w:num w:numId="12" w16cid:durableId="1932739006">
    <w:abstractNumId w:val="18"/>
  </w:num>
  <w:num w:numId="13" w16cid:durableId="1450080024">
    <w:abstractNumId w:val="9"/>
  </w:num>
  <w:num w:numId="14" w16cid:durableId="433328060">
    <w:abstractNumId w:val="8"/>
  </w:num>
  <w:num w:numId="15" w16cid:durableId="1404328983">
    <w:abstractNumId w:val="8"/>
  </w:num>
  <w:num w:numId="16" w16cid:durableId="1540120498">
    <w:abstractNumId w:val="8"/>
  </w:num>
  <w:num w:numId="17" w16cid:durableId="2139175379">
    <w:abstractNumId w:val="8"/>
  </w:num>
  <w:num w:numId="18" w16cid:durableId="644162454">
    <w:abstractNumId w:val="8"/>
  </w:num>
  <w:num w:numId="19" w16cid:durableId="1963729752">
    <w:abstractNumId w:val="19"/>
  </w:num>
  <w:num w:numId="20" w16cid:durableId="1809011131">
    <w:abstractNumId w:val="8"/>
  </w:num>
  <w:num w:numId="21" w16cid:durableId="1664046290">
    <w:abstractNumId w:val="8"/>
  </w:num>
  <w:num w:numId="22" w16cid:durableId="422578560">
    <w:abstractNumId w:val="20"/>
  </w:num>
  <w:num w:numId="23" w16cid:durableId="1381981803">
    <w:abstractNumId w:val="8"/>
  </w:num>
  <w:num w:numId="24" w16cid:durableId="1591431258">
    <w:abstractNumId w:val="8"/>
  </w:num>
  <w:num w:numId="25" w16cid:durableId="243489392">
    <w:abstractNumId w:val="8"/>
  </w:num>
  <w:num w:numId="26" w16cid:durableId="1305164896">
    <w:abstractNumId w:val="11"/>
  </w:num>
  <w:num w:numId="27" w16cid:durableId="339165204">
    <w:abstractNumId w:val="14"/>
  </w:num>
  <w:num w:numId="28" w16cid:durableId="1566377082">
    <w:abstractNumId w:val="17"/>
  </w:num>
  <w:num w:numId="29" w16cid:durableId="227690075">
    <w:abstractNumId w:val="15"/>
  </w:num>
  <w:num w:numId="30" w16cid:durableId="1312755923">
    <w:abstractNumId w:val="10"/>
  </w:num>
  <w:num w:numId="31" w16cid:durableId="613830498">
    <w:abstractNumId w:val="13"/>
  </w:num>
  <w:num w:numId="32" w16cid:durableId="1252399321">
    <w:abstractNumId w:val="8"/>
  </w:num>
  <w:num w:numId="33" w16cid:durableId="794762746">
    <w:abstractNumId w:val="12"/>
  </w:num>
  <w:num w:numId="34" w16cid:durableId="1491631591">
    <w:abstractNumId w:val="8"/>
  </w:num>
  <w:num w:numId="35" w16cid:durableId="1697195695">
    <w:abstractNumId w:val="8"/>
  </w:num>
  <w:num w:numId="36" w16cid:durableId="673187838">
    <w:abstractNumId w:val="16"/>
  </w:num>
  <w:num w:numId="37" w16cid:durableId="5208183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219B"/>
    <w:rsid w:val="00034616"/>
    <w:rsid w:val="0006063C"/>
    <w:rsid w:val="000A1DA4"/>
    <w:rsid w:val="0012491E"/>
    <w:rsid w:val="00135B32"/>
    <w:rsid w:val="00143E67"/>
    <w:rsid w:val="00146DDB"/>
    <w:rsid w:val="0015074B"/>
    <w:rsid w:val="001532DF"/>
    <w:rsid w:val="00162744"/>
    <w:rsid w:val="001813FC"/>
    <w:rsid w:val="00261B4E"/>
    <w:rsid w:val="00262FB3"/>
    <w:rsid w:val="002640B8"/>
    <w:rsid w:val="00266870"/>
    <w:rsid w:val="0029639D"/>
    <w:rsid w:val="002A524F"/>
    <w:rsid w:val="002B3712"/>
    <w:rsid w:val="0030683B"/>
    <w:rsid w:val="00326F90"/>
    <w:rsid w:val="003634F7"/>
    <w:rsid w:val="003C6951"/>
    <w:rsid w:val="004162FA"/>
    <w:rsid w:val="00440691"/>
    <w:rsid w:val="00460EBE"/>
    <w:rsid w:val="00482F5D"/>
    <w:rsid w:val="004922E5"/>
    <w:rsid w:val="004B01C0"/>
    <w:rsid w:val="0050537A"/>
    <w:rsid w:val="00550B0B"/>
    <w:rsid w:val="005579D7"/>
    <w:rsid w:val="00581B9F"/>
    <w:rsid w:val="0058409B"/>
    <w:rsid w:val="00595F27"/>
    <w:rsid w:val="005A78DB"/>
    <w:rsid w:val="005E0F8E"/>
    <w:rsid w:val="005F012E"/>
    <w:rsid w:val="00614118"/>
    <w:rsid w:val="00620837"/>
    <w:rsid w:val="0062114F"/>
    <w:rsid w:val="006610D4"/>
    <w:rsid w:val="006A0300"/>
    <w:rsid w:val="006C584C"/>
    <w:rsid w:val="006E1EC9"/>
    <w:rsid w:val="00765461"/>
    <w:rsid w:val="00771622"/>
    <w:rsid w:val="007836A0"/>
    <w:rsid w:val="007E3DC0"/>
    <w:rsid w:val="00853BFA"/>
    <w:rsid w:val="008B3CF1"/>
    <w:rsid w:val="008D5887"/>
    <w:rsid w:val="008E0BE1"/>
    <w:rsid w:val="00900E7B"/>
    <w:rsid w:val="009209AB"/>
    <w:rsid w:val="009728FA"/>
    <w:rsid w:val="00995957"/>
    <w:rsid w:val="009D60B6"/>
    <w:rsid w:val="00A27D4D"/>
    <w:rsid w:val="00AA1D8D"/>
    <w:rsid w:val="00B47730"/>
    <w:rsid w:val="00B94B70"/>
    <w:rsid w:val="00C62F28"/>
    <w:rsid w:val="00CB0664"/>
    <w:rsid w:val="00CC3EDD"/>
    <w:rsid w:val="00CC5F7E"/>
    <w:rsid w:val="00D36643"/>
    <w:rsid w:val="00D95BA7"/>
    <w:rsid w:val="00DF0A7F"/>
    <w:rsid w:val="00E2714D"/>
    <w:rsid w:val="00E50D2D"/>
    <w:rsid w:val="00E945B8"/>
    <w:rsid w:val="00E97562"/>
    <w:rsid w:val="00F15D7A"/>
    <w:rsid w:val="00F17FFA"/>
    <w:rsid w:val="00F72F0F"/>
    <w:rsid w:val="00FC693F"/>
    <w:rsid w:val="00FD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3DA1EC0D"/>
  <w14:defaultImageDpi w14:val="300"/>
  <w15:docId w15:val="{DE6C0DD5-EF81-43D4-982B-B4C9530B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300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4B0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1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4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58685F-9BEB-44EE-BAC2-FF99AA036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5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Sarkis Seukunian</cp:lastModifiedBy>
  <cp:revision>56</cp:revision>
  <cp:lastPrinted>2025-10-27T09:32:00Z</cp:lastPrinted>
  <dcterms:created xsi:type="dcterms:W3CDTF">2013-12-23T23:15:00Z</dcterms:created>
  <dcterms:modified xsi:type="dcterms:W3CDTF">2026-04-09T23:13:00Z</dcterms:modified>
  <cp:category/>
</cp:coreProperties>
</file>